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E273" w14:textId="1BA978B2" w:rsidR="00850F5A" w:rsidRPr="00E5304A" w:rsidRDefault="00494F27" w:rsidP="005F3B4A">
      <w:pPr>
        <w:pStyle w:val="BodyTextBandI"/>
      </w:pPr>
      <w:r w:rsidRPr="00E5304A">
        <w:t>External</w:t>
      </w:r>
      <w:r w:rsidR="00481B39">
        <w:t xml:space="preserve"> Posting</w:t>
      </w:r>
    </w:p>
    <w:p w14:paraId="3BA3F7F9" w14:textId="77777777" w:rsidR="008E4054" w:rsidRPr="00E5304A" w:rsidRDefault="008E4054" w:rsidP="005F3B4A">
      <w:pPr>
        <w:pStyle w:val="Title"/>
        <w:rPr>
          <w:highlight w:val="yellow"/>
        </w:rPr>
      </w:pPr>
      <w:r w:rsidRPr="00E5304A">
        <w:t>Manager of Transit Innovation and Planning</w:t>
      </w:r>
      <w:r w:rsidRPr="00E5304A">
        <w:rPr>
          <w:highlight w:val="yellow"/>
        </w:rPr>
        <w:t xml:space="preserve"> </w:t>
      </w:r>
    </w:p>
    <w:p w14:paraId="6872921D" w14:textId="07A613D7" w:rsidR="001B01D8" w:rsidRPr="001B01D8" w:rsidRDefault="008E4054" w:rsidP="001B01D8">
      <w:pPr>
        <w:pStyle w:val="Title"/>
      </w:pPr>
      <w:r w:rsidRPr="00E5304A">
        <w:t xml:space="preserve">(Permanent, Full-time) </w:t>
      </w:r>
    </w:p>
    <w:p w14:paraId="274BFD79" w14:textId="4B125DD0" w:rsidR="00DE5BDD" w:rsidRPr="00E5304A" w:rsidRDefault="00DE5BDD" w:rsidP="001B01D8">
      <w:pPr>
        <w:pStyle w:val="BodyText"/>
      </w:pPr>
      <w:r w:rsidRPr="00E5304A">
        <w:t>Our organization (</w:t>
      </w:r>
      <w:hyperlink r:id="rId12" w:history="1">
        <w:r w:rsidRPr="00E5304A">
          <w:rPr>
            <w:rStyle w:val="Hyperlink"/>
            <w:rFonts w:ascii="Segoe UI" w:hAnsi="Segoe UI" w:cs="Segoe UI"/>
            <w:color w:val="auto"/>
            <w:sz w:val="22"/>
            <w:szCs w:val="22"/>
          </w:rPr>
          <w:t>www.lethbridge.ca</w:t>
        </w:r>
      </w:hyperlink>
      <w:r w:rsidRPr="00E5304A">
        <w:t>)</w:t>
      </w:r>
      <w:hyperlink r:id="rId13" w:history="1"/>
      <w:r w:rsidRPr="00E5304A">
        <w:t xml:space="preserve"> serves a community of 100,000+ residents and is comprised of 1500 employees across a wide variety of business areas. Located </w:t>
      </w:r>
      <w:r w:rsidR="00481B39">
        <w:t>approximately</w:t>
      </w:r>
      <w:r w:rsidRPr="00E5304A">
        <w:t xml:space="preserve"> two hours south of Calgary</w:t>
      </w:r>
      <w:r w:rsidR="00481B39">
        <w:t>,</w:t>
      </w:r>
      <w:r w:rsidRPr="00E5304A">
        <w:t xml:space="preserve"> close to the Rocky Mountains and U.S. border</w:t>
      </w:r>
      <w:r w:rsidR="00481B39">
        <w:t>.</w:t>
      </w:r>
      <w:r w:rsidRPr="00E5304A">
        <w:t xml:space="preserve"> Lethbridge</w:t>
      </w:r>
      <w:r w:rsidR="001D6E0A">
        <w:t xml:space="preserve"> has a low cost of liv</w:t>
      </w:r>
      <w:r w:rsidR="001B01D8">
        <w:t>ing</w:t>
      </w:r>
      <w:r w:rsidR="001D6E0A">
        <w:t xml:space="preserve"> for a mid-size city,</w:t>
      </w:r>
      <w:r w:rsidRPr="00E5304A">
        <w:t xml:space="preserve"> is a family-oriented and </w:t>
      </w:r>
      <w:r w:rsidR="001D6E0A">
        <w:t xml:space="preserve">has a </w:t>
      </w:r>
      <w:r w:rsidRPr="00E5304A">
        <w:t xml:space="preserve">culturally vibrant community with diverse recreational opportunities; fine restaurants and shopping; and </w:t>
      </w:r>
      <w:r w:rsidR="001D6E0A">
        <w:t xml:space="preserve">is </w:t>
      </w:r>
      <w:r w:rsidRPr="00E5304A">
        <w:t xml:space="preserve">home to two innovative post-secondary institutions – the University of Lethbridge and Lethbridge College. </w:t>
      </w:r>
      <w:r w:rsidR="001D6E0A">
        <w:t>The City of Lethbridge is also the sunniest city in Canada!</w:t>
      </w:r>
    </w:p>
    <w:p w14:paraId="3BA0AF89" w14:textId="7D7617DA" w:rsidR="00640F7A" w:rsidRPr="00E5304A" w:rsidRDefault="00640F7A" w:rsidP="001B01D8">
      <w:pPr>
        <w:pStyle w:val="BodyText"/>
      </w:pPr>
      <w:r w:rsidRPr="00E5304A">
        <w:rPr>
          <w:lang w:val="en-CA"/>
        </w:rPr>
        <w:t xml:space="preserve">The City of Lethbridge proudly acknowledges that we are located at the heart of </w:t>
      </w:r>
      <w:proofErr w:type="spellStart"/>
      <w:r w:rsidRPr="00E5304A">
        <w:rPr>
          <w:lang w:val="en-CA"/>
        </w:rPr>
        <w:t>Siksikaitsitapi</w:t>
      </w:r>
      <w:proofErr w:type="spellEnd"/>
      <w:r w:rsidRPr="00E5304A">
        <w:rPr>
          <w:lang w:val="en-CA"/>
        </w:rPr>
        <w:t xml:space="preserve"> (Blackfoot) Territory, home of Kainai, Piikani, </w:t>
      </w:r>
      <w:proofErr w:type="spellStart"/>
      <w:r w:rsidRPr="00E5304A">
        <w:rPr>
          <w:lang w:val="en-CA"/>
        </w:rPr>
        <w:t>Siksika</w:t>
      </w:r>
      <w:proofErr w:type="spellEnd"/>
      <w:r w:rsidRPr="00E5304A">
        <w:rPr>
          <w:lang w:val="en-CA"/>
        </w:rPr>
        <w:t xml:space="preserve"> and </w:t>
      </w:r>
      <w:proofErr w:type="spellStart"/>
      <w:r w:rsidRPr="00E5304A">
        <w:rPr>
          <w:lang w:val="en-CA"/>
        </w:rPr>
        <w:t>Amskapi</w:t>
      </w:r>
      <w:proofErr w:type="spellEnd"/>
      <w:r w:rsidRPr="00E5304A">
        <w:rPr>
          <w:lang w:val="en-CA"/>
        </w:rPr>
        <w:t xml:space="preserve"> Piikani (Montana, USA) First Nations. Lethbridge is also located within the Métis Nation of Alberta, Region III. We </w:t>
      </w:r>
      <w:r w:rsidRPr="00E5304A">
        <w:t xml:space="preserve">recognize the diversity of our community and work to ensure programs, services, </w:t>
      </w:r>
      <w:proofErr w:type="gramStart"/>
      <w:r w:rsidRPr="00E5304A">
        <w:t>facilities</w:t>
      </w:r>
      <w:proofErr w:type="gramEnd"/>
      <w:r w:rsidRPr="00E5304A">
        <w:t xml:space="preserve"> and employment opportunities are inclusive to all people.</w:t>
      </w:r>
    </w:p>
    <w:p w14:paraId="3BF87E9E" w14:textId="6D8B811B" w:rsidR="008E4054" w:rsidRPr="005F3B4A" w:rsidRDefault="00E24767" w:rsidP="001B01D8">
      <w:pPr>
        <w:pStyle w:val="BodyText"/>
        <w:rPr>
          <w:lang w:val="en-CA"/>
        </w:rPr>
      </w:pPr>
      <w:r>
        <w:rPr>
          <w:lang w:val="en-CA"/>
        </w:rPr>
        <w:t xml:space="preserve">The Lethbridge Transit department has an exciting career opportunity as the </w:t>
      </w:r>
      <w:r w:rsidRPr="00E94066">
        <w:rPr>
          <w:b/>
          <w:bCs/>
          <w:lang w:val="en-CA"/>
        </w:rPr>
        <w:t>Manager of Transit Innovation and Planning.</w:t>
      </w:r>
      <w:r>
        <w:rPr>
          <w:lang w:val="en-CA"/>
        </w:rPr>
        <w:t xml:space="preserve"> Reporting to the General Manager</w:t>
      </w:r>
      <w:r w:rsidR="003613BD">
        <w:rPr>
          <w:lang w:val="en-CA"/>
        </w:rPr>
        <w:t>, Transportation and Transit</w:t>
      </w:r>
      <w:r>
        <w:rPr>
          <w:lang w:val="en-CA"/>
        </w:rPr>
        <w:t xml:space="preserve">, you will prepare Lethbridge Transit </w:t>
      </w:r>
      <w:r w:rsidR="008E4054" w:rsidRPr="00E5304A">
        <w:rPr>
          <w:lang w:val="en-CA"/>
        </w:rPr>
        <w:t>for potential future states by using innovative and effective strategies.</w:t>
      </w:r>
      <w:r w:rsidR="00E5304A" w:rsidRPr="00E5304A">
        <w:t xml:space="preserve"> </w:t>
      </w:r>
      <w:r>
        <w:t xml:space="preserve">This position is one of several key management positions working with our department, and as such </w:t>
      </w:r>
      <w:r w:rsidR="00E5304A" w:rsidRPr="00E5304A">
        <w:rPr>
          <w:lang w:val="en-CA"/>
        </w:rPr>
        <w:t xml:space="preserve">will be expected to be an exceptional strategic change manager to support the department as it transforms to meet the </w:t>
      </w:r>
      <w:proofErr w:type="gramStart"/>
      <w:r w:rsidR="00E5304A" w:rsidRPr="00E5304A">
        <w:rPr>
          <w:lang w:val="en-CA"/>
        </w:rPr>
        <w:t>ever changing</w:t>
      </w:r>
      <w:proofErr w:type="gramEnd"/>
      <w:r w:rsidR="00E5304A" w:rsidRPr="00E5304A">
        <w:rPr>
          <w:lang w:val="en-CA"/>
        </w:rPr>
        <w:t xml:space="preserve"> needs of its diverse user groups.</w:t>
      </w:r>
      <w:r w:rsidR="00E5304A" w:rsidRPr="00E5304A">
        <w:t xml:space="preserve"> </w:t>
      </w:r>
      <w:r>
        <w:rPr>
          <w:lang w:val="en-CA"/>
        </w:rPr>
        <w:t>We are</w:t>
      </w:r>
      <w:r w:rsidR="00E5304A" w:rsidRPr="00E5304A">
        <w:rPr>
          <w:lang w:val="en-CA"/>
        </w:rPr>
        <w:t xml:space="preserve"> seeking a results-oriented team member who demonstrates professionalism and commitment to providing exemplary public service.</w:t>
      </w:r>
    </w:p>
    <w:p w14:paraId="5CEA5AC6" w14:textId="77777777" w:rsidR="00BC3786" w:rsidRPr="00E5304A" w:rsidRDefault="00BC3786" w:rsidP="00E43710">
      <w:pPr>
        <w:pStyle w:val="Subtitle"/>
        <w:rPr>
          <w:lang w:val="en-GB"/>
        </w:rPr>
      </w:pPr>
      <w:r w:rsidRPr="00E5304A">
        <w:rPr>
          <w:lang w:val="en-GB"/>
        </w:rPr>
        <w:t>Specific responsibilities will include:</w:t>
      </w:r>
    </w:p>
    <w:p w14:paraId="10ED6E59" w14:textId="77777777" w:rsidR="00E5304A" w:rsidRPr="00EC66BF" w:rsidRDefault="00E5304A" w:rsidP="00E43710">
      <w:pPr>
        <w:pStyle w:val="ListBullet"/>
        <w:rPr>
          <w:lang w:val="en-CA"/>
        </w:rPr>
      </w:pPr>
      <w:r w:rsidRPr="00EC66BF">
        <w:rPr>
          <w:lang w:val="en-CA"/>
        </w:rPr>
        <w:t xml:space="preserve">Providing leadership to Lethbridge Transit by fostering a culture of outcome orientated innovation. </w:t>
      </w:r>
    </w:p>
    <w:p w14:paraId="6F21C837" w14:textId="77777777" w:rsidR="00EC66BF" w:rsidRDefault="00E5304A" w:rsidP="00E43710">
      <w:pPr>
        <w:pStyle w:val="ListBullet"/>
        <w:rPr>
          <w:lang w:val="en-CA"/>
        </w:rPr>
      </w:pPr>
      <w:r w:rsidRPr="005F3B4A">
        <w:rPr>
          <w:lang w:val="en-CA"/>
        </w:rPr>
        <w:t>Responsible for</w:t>
      </w:r>
      <w:r w:rsidR="00EC66BF">
        <w:rPr>
          <w:lang w:val="en-CA"/>
        </w:rPr>
        <w:t>:</w:t>
      </w:r>
    </w:p>
    <w:p w14:paraId="1FE7640A" w14:textId="748D771E" w:rsidR="003613BD" w:rsidRDefault="00412CA2" w:rsidP="00E43710">
      <w:pPr>
        <w:pStyle w:val="ListBullet2"/>
        <w:rPr>
          <w:lang w:val="en-CA"/>
        </w:rPr>
      </w:pPr>
      <w:r w:rsidRPr="003613BD">
        <w:rPr>
          <w:lang w:val="en-CA"/>
        </w:rPr>
        <w:t>D</w:t>
      </w:r>
      <w:r w:rsidR="00E5304A" w:rsidRPr="003613BD">
        <w:rPr>
          <w:lang w:val="en-CA"/>
        </w:rPr>
        <w:t xml:space="preserve">evelopment and management of all projects in the pre-operational stage. This includes developing, </w:t>
      </w:r>
      <w:proofErr w:type="gramStart"/>
      <w:r w:rsidR="00E5304A" w:rsidRPr="003613BD">
        <w:rPr>
          <w:lang w:val="en-CA"/>
        </w:rPr>
        <w:t>facilitating</w:t>
      </w:r>
      <w:proofErr w:type="gramEnd"/>
      <w:r w:rsidR="00E5304A" w:rsidRPr="003613BD">
        <w:rPr>
          <w:lang w:val="en-CA"/>
        </w:rPr>
        <w:t xml:space="preserve"> and championing organizational change processes</w:t>
      </w:r>
      <w:r w:rsidR="003613BD" w:rsidRPr="003613BD">
        <w:rPr>
          <w:lang w:val="en-CA"/>
        </w:rPr>
        <w:t>.</w:t>
      </w:r>
    </w:p>
    <w:p w14:paraId="63C23D30" w14:textId="049F52D8" w:rsidR="00EC66BF" w:rsidRPr="00E43710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 w:rsidRPr="003613BD">
        <w:rPr>
          <w:lang w:val="en-CA"/>
        </w:rPr>
        <w:t>L</w:t>
      </w:r>
      <w:r w:rsidR="00E5304A" w:rsidRPr="003613BD">
        <w:rPr>
          <w:lang w:val="en-CA"/>
        </w:rPr>
        <w:t>eading all operational analysis functions</w:t>
      </w:r>
      <w:r w:rsidRPr="003613BD">
        <w:rPr>
          <w:lang w:val="en-CA"/>
        </w:rPr>
        <w:t xml:space="preserve"> as well as data collection and </w:t>
      </w:r>
      <w:r w:rsidR="00026107" w:rsidRPr="003613BD">
        <w:rPr>
          <w:lang w:val="en-CA"/>
        </w:rPr>
        <w:t xml:space="preserve">complex </w:t>
      </w:r>
      <w:r w:rsidRPr="003613BD">
        <w:rPr>
          <w:lang w:val="en-CA"/>
        </w:rPr>
        <w:t>analysis.</w:t>
      </w:r>
    </w:p>
    <w:p w14:paraId="4959DE3F" w14:textId="77777777" w:rsidR="00EC66BF" w:rsidRDefault="00EC66BF" w:rsidP="00E43710">
      <w:pPr>
        <w:pStyle w:val="ListBullet2"/>
        <w:rPr>
          <w:lang w:val="en-CA"/>
        </w:rPr>
      </w:pPr>
      <w:r w:rsidRPr="003613BD">
        <w:rPr>
          <w:lang w:val="en-CA"/>
        </w:rPr>
        <w:t>D</w:t>
      </w:r>
      <w:r w:rsidR="00E5304A" w:rsidRPr="003613BD">
        <w:rPr>
          <w:lang w:val="en-CA"/>
        </w:rPr>
        <w:t xml:space="preserve">eveloping regular work assignments for all Fixed Route and Demand Response operators based upon analysis of Key Performance Indicators. </w:t>
      </w:r>
    </w:p>
    <w:p w14:paraId="3CBBA34D" w14:textId="2C6C3959" w:rsidR="003613BD" w:rsidRPr="003613BD" w:rsidRDefault="00EF3C17" w:rsidP="00E43710">
      <w:pPr>
        <w:pStyle w:val="ListBullet2"/>
        <w:rPr>
          <w:lang w:val="en-CA"/>
        </w:rPr>
      </w:pPr>
      <w:r>
        <w:rPr>
          <w:lang w:val="en-CA"/>
        </w:rPr>
        <w:t>T</w:t>
      </w:r>
      <w:r w:rsidR="003613BD">
        <w:rPr>
          <w:lang w:val="en-CA"/>
        </w:rPr>
        <w:t>he Transit call taking area and dispatching for Fixed Route and Access-a-Ride (AAR) services.</w:t>
      </w:r>
    </w:p>
    <w:p w14:paraId="505ED07A" w14:textId="24F89414" w:rsidR="00EC66BF" w:rsidRPr="00E43710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 w:rsidRPr="003613BD">
        <w:rPr>
          <w:lang w:val="en-CA"/>
        </w:rPr>
        <w:t>A</w:t>
      </w:r>
      <w:r w:rsidR="00E5304A" w:rsidRPr="003613BD">
        <w:rPr>
          <w:lang w:val="en-CA"/>
        </w:rPr>
        <w:t xml:space="preserve">ll transit planning, including route development, </w:t>
      </w:r>
      <w:r w:rsidR="003613BD" w:rsidRPr="003613BD">
        <w:rPr>
          <w:lang w:val="en-CA"/>
        </w:rPr>
        <w:t>scheduling,</w:t>
      </w:r>
      <w:r w:rsidR="00E5304A" w:rsidRPr="003613BD">
        <w:rPr>
          <w:lang w:val="en-CA"/>
        </w:rPr>
        <w:t xml:space="preserve"> and capital projects.</w:t>
      </w:r>
      <w:r w:rsidR="003613BD">
        <w:rPr>
          <w:lang w:val="en-CA"/>
        </w:rPr>
        <w:t xml:space="preserve"> </w:t>
      </w:r>
      <w:r w:rsidR="00E5304A" w:rsidRPr="003613BD">
        <w:rPr>
          <w:lang w:val="en-CA"/>
        </w:rPr>
        <w:t>Primary liaison with internal and external stakeholders on these projects.</w:t>
      </w:r>
    </w:p>
    <w:p w14:paraId="4419F0F6" w14:textId="6360C987" w:rsidR="00EC66BF" w:rsidRPr="003613BD" w:rsidRDefault="00EC66BF" w:rsidP="00E43710">
      <w:pPr>
        <w:pStyle w:val="ListBullet2"/>
        <w:rPr>
          <w:lang w:val="en-CA"/>
        </w:rPr>
      </w:pPr>
      <w:r w:rsidRPr="003613BD">
        <w:rPr>
          <w:lang w:val="en-CA"/>
        </w:rPr>
        <w:t>D</w:t>
      </w:r>
      <w:r w:rsidR="00E5304A" w:rsidRPr="003613BD">
        <w:rPr>
          <w:lang w:val="en-CA"/>
        </w:rPr>
        <w:t>eveloping pilot projects using innovative products and strategies.</w:t>
      </w:r>
    </w:p>
    <w:p w14:paraId="1B125468" w14:textId="325BC615" w:rsidR="00EC66BF" w:rsidRPr="00EC66BF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 w:rsidRPr="00EC66BF">
        <w:rPr>
          <w:lang w:val="en-CA"/>
        </w:rPr>
        <w:t>Customer Service and Service Deliver</w:t>
      </w:r>
      <w:r w:rsidR="00EF3C17">
        <w:rPr>
          <w:lang w:val="en-CA"/>
        </w:rPr>
        <w:t>y</w:t>
      </w:r>
      <w:r w:rsidRPr="00EC66BF">
        <w:rPr>
          <w:lang w:val="en-CA"/>
        </w:rPr>
        <w:t xml:space="preserve"> personnel.</w:t>
      </w:r>
    </w:p>
    <w:p w14:paraId="77D90496" w14:textId="6DAA6B9F" w:rsidR="00EC66BF" w:rsidRPr="00EC66BF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>
        <w:rPr>
          <w:lang w:val="en-CA"/>
        </w:rPr>
        <w:t>C</w:t>
      </w:r>
      <w:r w:rsidRPr="00EC66BF">
        <w:rPr>
          <w:lang w:val="en-CA"/>
        </w:rPr>
        <w:t>ontract management withing the Innovation and Planning p</w:t>
      </w:r>
      <w:r>
        <w:rPr>
          <w:lang w:val="en-CA"/>
        </w:rPr>
        <w:t>ort</w:t>
      </w:r>
      <w:r w:rsidRPr="00EC66BF">
        <w:rPr>
          <w:lang w:val="en-CA"/>
        </w:rPr>
        <w:t>folio.</w:t>
      </w:r>
    </w:p>
    <w:p w14:paraId="2E6F8DF7" w14:textId="67626764" w:rsidR="00EC66BF" w:rsidRPr="00EC66BF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>
        <w:rPr>
          <w:lang w:val="en-CA"/>
        </w:rPr>
        <w:t>Route assets (bus stops, shelters, benches, facilities etc.).</w:t>
      </w:r>
    </w:p>
    <w:p w14:paraId="725785FF" w14:textId="72F7481F" w:rsidR="00BC3786" w:rsidRPr="001B01D8" w:rsidRDefault="00EC66BF" w:rsidP="00E43710">
      <w:pPr>
        <w:pStyle w:val="ListBullet2"/>
        <w:rPr>
          <w:rFonts w:asciiTheme="minorHAnsi" w:hAnsiTheme="minorHAnsi" w:cstheme="minorHAnsi"/>
          <w:lang w:val="en-CA"/>
        </w:rPr>
      </w:pPr>
      <w:r>
        <w:rPr>
          <w:lang w:val="en-CA"/>
        </w:rPr>
        <w:t>Transit technology in collaboration with Corporate IT.</w:t>
      </w:r>
    </w:p>
    <w:p w14:paraId="447F8CB4" w14:textId="1B8DAC51" w:rsidR="00BC3786" w:rsidRPr="00E5304A" w:rsidRDefault="00BC3786" w:rsidP="00E43710">
      <w:pPr>
        <w:pStyle w:val="Subtitle"/>
        <w:rPr>
          <w:lang w:val="en-GB"/>
        </w:rPr>
      </w:pPr>
      <w:r w:rsidRPr="00E5304A">
        <w:rPr>
          <w:lang w:val="en-GB"/>
        </w:rPr>
        <w:t>We are looking for individuals with the following skills and abilities:</w:t>
      </w:r>
    </w:p>
    <w:p w14:paraId="70C559AA" w14:textId="34C9DD18" w:rsidR="008E4054" w:rsidRPr="00E5304A" w:rsidRDefault="005F3B4A" w:rsidP="00E43710">
      <w:pPr>
        <w:pStyle w:val="ListBullet"/>
      </w:pPr>
      <w:r>
        <w:t>Post Secondary Education</w:t>
      </w:r>
      <w:r w:rsidR="008E4054" w:rsidRPr="00E5304A">
        <w:t xml:space="preserve"> in a related field (Transportation Planning, Public Administration, Urban Planning</w:t>
      </w:r>
      <w:r>
        <w:t xml:space="preserve"> Management</w:t>
      </w:r>
      <w:r w:rsidR="008E4054" w:rsidRPr="00E5304A">
        <w:t xml:space="preserve">, etc.) highly desirable in lieu of significant public transit experience. </w:t>
      </w:r>
    </w:p>
    <w:p w14:paraId="20A7845C" w14:textId="3D51BE7D" w:rsidR="008E4054" w:rsidRPr="00E5304A" w:rsidRDefault="005F3B4A" w:rsidP="00E43710">
      <w:pPr>
        <w:pStyle w:val="ListBullet"/>
      </w:pPr>
      <w:r>
        <w:t xml:space="preserve">Minimum five (5) years </w:t>
      </w:r>
      <w:r w:rsidR="00026107">
        <w:t xml:space="preserve">of </w:t>
      </w:r>
      <w:r>
        <w:t>experience in Management or Transit Leadership role</w:t>
      </w:r>
      <w:r w:rsidR="00026107">
        <w:t xml:space="preserve">s. </w:t>
      </w:r>
      <w:r w:rsidR="008E4054" w:rsidRPr="00E5304A">
        <w:t>Demonstrate expert knowledge of public transportation concepts and practices, including the transit funding environment</w:t>
      </w:r>
      <w:r>
        <w:t xml:space="preserve"> as well as knowledge and understanding of transit scheduling, run cutting, clocking and route design.</w:t>
      </w:r>
    </w:p>
    <w:p w14:paraId="558D89D9" w14:textId="0309EE87" w:rsidR="008E4054" w:rsidRDefault="008E4054" w:rsidP="00E43710">
      <w:pPr>
        <w:pStyle w:val="ListBullet"/>
      </w:pPr>
      <w:r w:rsidRPr="00E5304A">
        <w:t>Demonstrated expert contract and project management skills</w:t>
      </w:r>
      <w:r w:rsidR="00026107">
        <w:t xml:space="preserve"> as well as a strategic and innovative mindset.</w:t>
      </w:r>
    </w:p>
    <w:p w14:paraId="2124088E" w14:textId="20717E61" w:rsidR="00026107" w:rsidRDefault="00026107" w:rsidP="00E43710">
      <w:pPr>
        <w:pStyle w:val="ListBullet"/>
      </w:pPr>
      <w:r>
        <w:t>This role requires a degree of political acumen to identify and navigate issues/concerns with both internal and externally as well as establishing and maintaining effective relationships with Transit members, partner service agencies, City representatives, suppliers/</w:t>
      </w:r>
      <w:proofErr w:type="gramStart"/>
      <w:r>
        <w:t>vendors</w:t>
      </w:r>
      <w:proofErr w:type="gramEnd"/>
      <w:r>
        <w:t xml:space="preserve"> and the public.</w:t>
      </w:r>
    </w:p>
    <w:p w14:paraId="47C8AD9B" w14:textId="6CB054C3" w:rsidR="00026107" w:rsidRPr="00E5304A" w:rsidRDefault="00026107" w:rsidP="00E43710">
      <w:pPr>
        <w:pStyle w:val="ListBullet"/>
      </w:pPr>
      <w:r>
        <w:t>Understanding of procurement processes (City of Lethbridge or other government preferred) and Transit related technology (hardware/software).</w:t>
      </w:r>
    </w:p>
    <w:p w14:paraId="25727092" w14:textId="0366C0BD" w:rsidR="00E5304A" w:rsidRPr="00E5304A" w:rsidRDefault="00E5304A" w:rsidP="001B01D8">
      <w:pPr>
        <w:pStyle w:val="BodyText"/>
      </w:pPr>
      <w:r w:rsidRPr="00E5304A">
        <w:t xml:space="preserve">The City of Lethbridge offers a competitive salary </w:t>
      </w:r>
      <w:r w:rsidR="007F3501">
        <w:t>(</w:t>
      </w:r>
      <w:r w:rsidR="007F3501" w:rsidRPr="001D5331">
        <w:rPr>
          <w:b/>
          <w:bCs/>
        </w:rPr>
        <w:t>S</w:t>
      </w:r>
      <w:r w:rsidR="001D5331" w:rsidRPr="001D5331">
        <w:rPr>
          <w:b/>
          <w:bCs/>
        </w:rPr>
        <w:t>alary Range: 93,853.50 – 117,292.50</w:t>
      </w:r>
      <w:r w:rsidR="001D5331">
        <w:t xml:space="preserve">) </w:t>
      </w:r>
      <w:r w:rsidRPr="00E5304A">
        <w:t xml:space="preserve">and a comprehensive, flexible benefits package. </w:t>
      </w:r>
    </w:p>
    <w:p w14:paraId="511BE292" w14:textId="77777777" w:rsidR="00E40042" w:rsidRPr="00E5304A" w:rsidRDefault="00E40042" w:rsidP="00E94066">
      <w:pPr>
        <w:pStyle w:val="Title"/>
      </w:pPr>
      <w:r w:rsidRPr="00E5304A">
        <w:t>For further information on this opportunity, please contact:</w:t>
      </w:r>
    </w:p>
    <w:p w14:paraId="511BE293" w14:textId="1C8CB789" w:rsidR="00E40042" w:rsidRPr="00E5304A" w:rsidRDefault="00026107" w:rsidP="00E94066">
      <w:pPr>
        <w:pStyle w:val="BodyTextItalic"/>
      </w:pPr>
      <w:r>
        <w:t>Darwin Juell</w:t>
      </w:r>
      <w:r w:rsidR="008E4054" w:rsidRPr="00E5304A">
        <w:t>, General Manager</w:t>
      </w:r>
      <w:r w:rsidR="00EF3C17">
        <w:t xml:space="preserve">, Transportation and </w:t>
      </w:r>
      <w:r>
        <w:t>Transit</w:t>
      </w:r>
      <w:r w:rsidR="008E4054" w:rsidRPr="00E5304A">
        <w:t xml:space="preserve"> at 403-320-4</w:t>
      </w:r>
      <w:r>
        <w:t>181</w:t>
      </w:r>
      <w:r w:rsidR="008E4054" w:rsidRPr="00E5304A">
        <w:t xml:space="preserve"> or </w:t>
      </w:r>
      <w:hyperlink r:id="rId14" w:history="1">
        <w:r w:rsidRPr="005A0D4C">
          <w:rPr>
            <w:rStyle w:val="Hyperlink"/>
            <w:rFonts w:ascii="Segoe UI" w:hAnsi="Segoe UI"/>
            <w:sz w:val="22"/>
          </w:rPr>
          <w:t>Darwin.Juell@lethbridge.ca</w:t>
        </w:r>
      </w:hyperlink>
      <w:r w:rsidR="008E4054" w:rsidRPr="00E5304A">
        <w:t xml:space="preserve"> </w:t>
      </w:r>
    </w:p>
    <w:p w14:paraId="511BE296" w14:textId="1A9D1CBF" w:rsidR="00FE7138" w:rsidRPr="00E5304A" w:rsidRDefault="00FE7138" w:rsidP="001B01D8">
      <w:pPr>
        <w:pStyle w:val="BodyText"/>
      </w:pPr>
      <w:r w:rsidRPr="00E5304A">
        <w:t>Qualified candidates are invited to submit their resume with cover letter, online at:</w:t>
      </w:r>
      <w:r w:rsidR="00BC3786" w:rsidRPr="00E5304A">
        <w:t xml:space="preserve"> </w:t>
      </w:r>
      <w:hyperlink r:id="rId15" w:history="1">
        <w:r w:rsidRPr="00E5304A">
          <w:rPr>
            <w:rStyle w:val="Hyperlink"/>
            <w:rFonts w:ascii="Segoe UI" w:hAnsi="Segoe UI" w:cs="Segoe UI"/>
            <w:sz w:val="22"/>
            <w:szCs w:val="22"/>
          </w:rPr>
          <w:t>www.lethbridge.ca</w:t>
        </w:r>
      </w:hyperlink>
    </w:p>
    <w:p w14:paraId="511BE298" w14:textId="4A222F25" w:rsidR="00E40042" w:rsidRPr="00026107" w:rsidRDefault="00E40042" w:rsidP="00026107">
      <w:pPr>
        <w:pStyle w:val="BodyTextUnderlineandBold"/>
      </w:pPr>
      <w:r w:rsidRPr="00026107">
        <w:t>Closing Date:</w:t>
      </w:r>
      <w:r w:rsidR="008E4054" w:rsidRPr="00026107">
        <w:t xml:space="preserve"> </w:t>
      </w:r>
      <w:r w:rsidR="00026107" w:rsidRPr="00026107">
        <w:t>May</w:t>
      </w:r>
      <w:r w:rsidR="001D5331">
        <w:t xml:space="preserve"> </w:t>
      </w:r>
      <w:r w:rsidR="00026107" w:rsidRPr="00026107">
        <w:t>1</w:t>
      </w:r>
      <w:r w:rsidR="001D5331">
        <w:t>0</w:t>
      </w:r>
      <w:r w:rsidR="008E4054" w:rsidRPr="00026107">
        <w:t xml:space="preserve">, </w:t>
      </w:r>
      <w:proofErr w:type="gramStart"/>
      <w:r w:rsidR="008E4054" w:rsidRPr="00026107">
        <w:t>202</w:t>
      </w:r>
      <w:r w:rsidR="00026107" w:rsidRPr="00026107">
        <w:t>4</w:t>
      </w:r>
      <w:proofErr w:type="gramEnd"/>
      <w:r w:rsidR="00084775" w:rsidRPr="00026107">
        <w:t xml:space="preserve"> </w:t>
      </w:r>
      <w:r w:rsidR="00500E21" w:rsidRPr="00026107">
        <w:t>at 11:59 p.m.</w:t>
      </w:r>
    </w:p>
    <w:p w14:paraId="511BE29A" w14:textId="1CC19E7C" w:rsidR="00E40042" w:rsidRPr="00E5304A" w:rsidRDefault="00E40042" w:rsidP="001B01D8">
      <w:pPr>
        <w:pStyle w:val="BodyText"/>
      </w:pPr>
      <w:r w:rsidRPr="00E5304A">
        <w:t>All candidates are thanked in advance for their interest. Only individuals selected for interviews will be contacted.</w:t>
      </w:r>
    </w:p>
    <w:p w14:paraId="511BE29B" w14:textId="2CF891E8" w:rsidR="00FC5CB4" w:rsidRPr="00E5304A" w:rsidRDefault="008E4054" w:rsidP="00E94066">
      <w:pPr>
        <w:pStyle w:val="BodyTextLeftJustifiedItalic"/>
      </w:pPr>
      <w:r w:rsidRPr="00E5304A">
        <w:t xml:space="preserve">Civic Administration Association </w:t>
      </w:r>
    </w:p>
    <w:sectPr w:rsidR="00FC5CB4" w:rsidRPr="00E5304A" w:rsidSect="00B158DA">
      <w:headerReference w:type="default" r:id="rId16"/>
      <w:pgSz w:w="12240" w:h="15840" w:code="1"/>
      <w:pgMar w:top="1152" w:right="1008" w:bottom="1152" w:left="1008" w:header="144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DF0C" w14:textId="77777777" w:rsidR="00B158DA" w:rsidRDefault="00B158DA" w:rsidP="00481B39">
      <w:r>
        <w:separator/>
      </w:r>
    </w:p>
  </w:endnote>
  <w:endnote w:type="continuationSeparator" w:id="0">
    <w:p w14:paraId="1214EAC7" w14:textId="77777777" w:rsidR="00B158DA" w:rsidRDefault="00B158DA" w:rsidP="0048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CF82" w14:textId="77777777" w:rsidR="00B158DA" w:rsidRDefault="00B158DA" w:rsidP="00481B39">
      <w:r>
        <w:separator/>
      </w:r>
    </w:p>
  </w:footnote>
  <w:footnote w:type="continuationSeparator" w:id="0">
    <w:p w14:paraId="0C303B0B" w14:textId="77777777" w:rsidR="00B158DA" w:rsidRDefault="00B158DA" w:rsidP="0048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3A99" w14:textId="670D54FF" w:rsidR="00481B39" w:rsidRDefault="00481B39" w:rsidP="00E43710">
    <w:pPr>
      <w:pStyle w:val="Header"/>
    </w:pPr>
    <w:r w:rsidRPr="00E5304A">
      <w:rPr>
        <w:rFonts w:ascii="Segoe UI" w:hAnsi="Segoe UI" w:cs="Segoe U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82A8DC" wp14:editId="7FAF183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487168" cy="568195"/>
          <wp:effectExtent l="0" t="0" r="0" b="3810"/>
          <wp:wrapNone/>
          <wp:docPr id="2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56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581F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8396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CA0A8F"/>
    <w:multiLevelType w:val="hybridMultilevel"/>
    <w:tmpl w:val="94ECA6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E0283"/>
    <w:multiLevelType w:val="hybridMultilevel"/>
    <w:tmpl w:val="B40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6090"/>
    <w:multiLevelType w:val="hybridMultilevel"/>
    <w:tmpl w:val="CB8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E5B"/>
    <w:multiLevelType w:val="hybridMultilevel"/>
    <w:tmpl w:val="DB70E16C"/>
    <w:lvl w:ilvl="0" w:tplc="5C14F6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F3C6E"/>
    <w:multiLevelType w:val="hybridMultilevel"/>
    <w:tmpl w:val="6CE0637A"/>
    <w:lvl w:ilvl="0" w:tplc="C046DED0">
      <w:numFmt w:val="bullet"/>
      <w:pStyle w:val="ListBullet2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69DF"/>
    <w:multiLevelType w:val="hybridMultilevel"/>
    <w:tmpl w:val="EF82FCBE"/>
    <w:lvl w:ilvl="0" w:tplc="4F52802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56A2"/>
    <w:multiLevelType w:val="hybridMultilevel"/>
    <w:tmpl w:val="C2000FF6"/>
    <w:lvl w:ilvl="0" w:tplc="F04079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05E4"/>
    <w:multiLevelType w:val="hybridMultilevel"/>
    <w:tmpl w:val="FBD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73673">
    <w:abstractNumId w:val="5"/>
  </w:num>
  <w:num w:numId="2" w16cid:durableId="1265267510">
    <w:abstractNumId w:val="4"/>
  </w:num>
  <w:num w:numId="3" w16cid:durableId="1660764558">
    <w:abstractNumId w:val="2"/>
  </w:num>
  <w:num w:numId="4" w16cid:durableId="26805923">
    <w:abstractNumId w:val="3"/>
  </w:num>
  <w:num w:numId="5" w16cid:durableId="1487285476">
    <w:abstractNumId w:val="7"/>
  </w:num>
  <w:num w:numId="6" w16cid:durableId="1264411532">
    <w:abstractNumId w:val="9"/>
  </w:num>
  <w:num w:numId="7" w16cid:durableId="703024644">
    <w:abstractNumId w:val="1"/>
  </w:num>
  <w:num w:numId="8" w16cid:durableId="2026010276">
    <w:abstractNumId w:val="0"/>
  </w:num>
  <w:num w:numId="9" w16cid:durableId="1259371294">
    <w:abstractNumId w:val="8"/>
  </w:num>
  <w:num w:numId="10" w16cid:durableId="496653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F2"/>
    <w:rsid w:val="00026107"/>
    <w:rsid w:val="000315D4"/>
    <w:rsid w:val="00031C26"/>
    <w:rsid w:val="00042A11"/>
    <w:rsid w:val="00043386"/>
    <w:rsid w:val="00043F8D"/>
    <w:rsid w:val="0005272C"/>
    <w:rsid w:val="00060FD3"/>
    <w:rsid w:val="0006140C"/>
    <w:rsid w:val="00066FE9"/>
    <w:rsid w:val="00084775"/>
    <w:rsid w:val="00091B49"/>
    <w:rsid w:val="000A4B87"/>
    <w:rsid w:val="000A7ED7"/>
    <w:rsid w:val="000B0233"/>
    <w:rsid w:val="000C0A44"/>
    <w:rsid w:val="000C6D76"/>
    <w:rsid w:val="000D0882"/>
    <w:rsid w:val="0012269C"/>
    <w:rsid w:val="0014443A"/>
    <w:rsid w:val="00164669"/>
    <w:rsid w:val="00165D2A"/>
    <w:rsid w:val="00170CBB"/>
    <w:rsid w:val="001739E5"/>
    <w:rsid w:val="001855CD"/>
    <w:rsid w:val="00197615"/>
    <w:rsid w:val="001B01D8"/>
    <w:rsid w:val="001B0CBF"/>
    <w:rsid w:val="001B7BEA"/>
    <w:rsid w:val="001C0D82"/>
    <w:rsid w:val="001D5331"/>
    <w:rsid w:val="001D6866"/>
    <w:rsid w:val="001D6AB1"/>
    <w:rsid w:val="001D6E0A"/>
    <w:rsid w:val="001E5AEC"/>
    <w:rsid w:val="001F1502"/>
    <w:rsid w:val="001F53B1"/>
    <w:rsid w:val="001F5A70"/>
    <w:rsid w:val="001F7A02"/>
    <w:rsid w:val="002012C7"/>
    <w:rsid w:val="00202949"/>
    <w:rsid w:val="00211CF6"/>
    <w:rsid w:val="00215B61"/>
    <w:rsid w:val="00216DB6"/>
    <w:rsid w:val="002208CD"/>
    <w:rsid w:val="002700D9"/>
    <w:rsid w:val="0027251E"/>
    <w:rsid w:val="00277E0F"/>
    <w:rsid w:val="00286017"/>
    <w:rsid w:val="002A0250"/>
    <w:rsid w:val="002A0BC2"/>
    <w:rsid w:val="002B1317"/>
    <w:rsid w:val="002B5E13"/>
    <w:rsid w:val="002B7100"/>
    <w:rsid w:val="002C74F4"/>
    <w:rsid w:val="002D4E1C"/>
    <w:rsid w:val="002D6349"/>
    <w:rsid w:val="002E2A45"/>
    <w:rsid w:val="0030335D"/>
    <w:rsid w:val="00303F6F"/>
    <w:rsid w:val="00325983"/>
    <w:rsid w:val="00327E0F"/>
    <w:rsid w:val="003309FC"/>
    <w:rsid w:val="00331003"/>
    <w:rsid w:val="003362A9"/>
    <w:rsid w:val="003528AA"/>
    <w:rsid w:val="00353892"/>
    <w:rsid w:val="003613BD"/>
    <w:rsid w:val="003773F2"/>
    <w:rsid w:val="00391169"/>
    <w:rsid w:val="003A53D7"/>
    <w:rsid w:val="003B28C8"/>
    <w:rsid w:val="003C5F88"/>
    <w:rsid w:val="003D41F0"/>
    <w:rsid w:val="003E4863"/>
    <w:rsid w:val="003E75FB"/>
    <w:rsid w:val="003E78FA"/>
    <w:rsid w:val="003F5B66"/>
    <w:rsid w:val="0041057F"/>
    <w:rsid w:val="00412CA2"/>
    <w:rsid w:val="0042201B"/>
    <w:rsid w:val="0043022F"/>
    <w:rsid w:val="00433F66"/>
    <w:rsid w:val="00435CE8"/>
    <w:rsid w:val="004502FC"/>
    <w:rsid w:val="00461165"/>
    <w:rsid w:val="0047241F"/>
    <w:rsid w:val="00473496"/>
    <w:rsid w:val="00474951"/>
    <w:rsid w:val="00477986"/>
    <w:rsid w:val="004819CA"/>
    <w:rsid w:val="00481B39"/>
    <w:rsid w:val="00483C92"/>
    <w:rsid w:val="00492A73"/>
    <w:rsid w:val="00493ED2"/>
    <w:rsid w:val="00494F27"/>
    <w:rsid w:val="004B357D"/>
    <w:rsid w:val="004C43F7"/>
    <w:rsid w:val="004F78FA"/>
    <w:rsid w:val="00500C77"/>
    <w:rsid w:val="00500E21"/>
    <w:rsid w:val="00506469"/>
    <w:rsid w:val="0053097E"/>
    <w:rsid w:val="00532A1E"/>
    <w:rsid w:val="00536BD1"/>
    <w:rsid w:val="00560A4B"/>
    <w:rsid w:val="00565DD0"/>
    <w:rsid w:val="00575B79"/>
    <w:rsid w:val="00581E65"/>
    <w:rsid w:val="00591B85"/>
    <w:rsid w:val="00597092"/>
    <w:rsid w:val="005B607C"/>
    <w:rsid w:val="005C4D75"/>
    <w:rsid w:val="005C58D9"/>
    <w:rsid w:val="005D1870"/>
    <w:rsid w:val="005D74D4"/>
    <w:rsid w:val="005E38F0"/>
    <w:rsid w:val="005E4C7D"/>
    <w:rsid w:val="005F3B4A"/>
    <w:rsid w:val="00600785"/>
    <w:rsid w:val="006077AD"/>
    <w:rsid w:val="00621584"/>
    <w:rsid w:val="00621B64"/>
    <w:rsid w:val="00637E72"/>
    <w:rsid w:val="00640F7A"/>
    <w:rsid w:val="0067239A"/>
    <w:rsid w:val="00674738"/>
    <w:rsid w:val="00692D22"/>
    <w:rsid w:val="006A2DA3"/>
    <w:rsid w:val="006A3705"/>
    <w:rsid w:val="006B15DD"/>
    <w:rsid w:val="006B70F3"/>
    <w:rsid w:val="006E10A7"/>
    <w:rsid w:val="006E4F96"/>
    <w:rsid w:val="006F598A"/>
    <w:rsid w:val="006F7162"/>
    <w:rsid w:val="00724D6D"/>
    <w:rsid w:val="00730409"/>
    <w:rsid w:val="007472A9"/>
    <w:rsid w:val="0075066F"/>
    <w:rsid w:val="00751989"/>
    <w:rsid w:val="007617D4"/>
    <w:rsid w:val="00791747"/>
    <w:rsid w:val="007B23B2"/>
    <w:rsid w:val="007B7036"/>
    <w:rsid w:val="007B72F2"/>
    <w:rsid w:val="007D3423"/>
    <w:rsid w:val="007D48A5"/>
    <w:rsid w:val="007E28D1"/>
    <w:rsid w:val="007E2B24"/>
    <w:rsid w:val="007F3501"/>
    <w:rsid w:val="00803767"/>
    <w:rsid w:val="00803CB4"/>
    <w:rsid w:val="00816221"/>
    <w:rsid w:val="00820B23"/>
    <w:rsid w:val="00826AEF"/>
    <w:rsid w:val="008362E8"/>
    <w:rsid w:val="00850C61"/>
    <w:rsid w:val="00850F5A"/>
    <w:rsid w:val="00874DE5"/>
    <w:rsid w:val="00894D23"/>
    <w:rsid w:val="00894E74"/>
    <w:rsid w:val="00896EC5"/>
    <w:rsid w:val="008C762F"/>
    <w:rsid w:val="008D40F2"/>
    <w:rsid w:val="008E0BBA"/>
    <w:rsid w:val="008E4054"/>
    <w:rsid w:val="008F43C2"/>
    <w:rsid w:val="009022E4"/>
    <w:rsid w:val="00907494"/>
    <w:rsid w:val="00935A99"/>
    <w:rsid w:val="0095464E"/>
    <w:rsid w:val="0096563B"/>
    <w:rsid w:val="009710BD"/>
    <w:rsid w:val="009841E8"/>
    <w:rsid w:val="0099114A"/>
    <w:rsid w:val="00995027"/>
    <w:rsid w:val="00996655"/>
    <w:rsid w:val="00996EA8"/>
    <w:rsid w:val="009A1EE1"/>
    <w:rsid w:val="009B29BA"/>
    <w:rsid w:val="009D1255"/>
    <w:rsid w:val="00A06C95"/>
    <w:rsid w:val="00A13E77"/>
    <w:rsid w:val="00A2055F"/>
    <w:rsid w:val="00A27647"/>
    <w:rsid w:val="00A33339"/>
    <w:rsid w:val="00A5592D"/>
    <w:rsid w:val="00A60214"/>
    <w:rsid w:val="00A64162"/>
    <w:rsid w:val="00A8566F"/>
    <w:rsid w:val="00A87EBC"/>
    <w:rsid w:val="00A90A2D"/>
    <w:rsid w:val="00AA24E0"/>
    <w:rsid w:val="00AA5220"/>
    <w:rsid w:val="00AC3517"/>
    <w:rsid w:val="00AC4C69"/>
    <w:rsid w:val="00AD2695"/>
    <w:rsid w:val="00AD2AF6"/>
    <w:rsid w:val="00AD4A05"/>
    <w:rsid w:val="00AF4A97"/>
    <w:rsid w:val="00B135CF"/>
    <w:rsid w:val="00B158DA"/>
    <w:rsid w:val="00B21CDE"/>
    <w:rsid w:val="00B3076E"/>
    <w:rsid w:val="00B30DFD"/>
    <w:rsid w:val="00B3368C"/>
    <w:rsid w:val="00B473E3"/>
    <w:rsid w:val="00B5327F"/>
    <w:rsid w:val="00B5521B"/>
    <w:rsid w:val="00B57BB4"/>
    <w:rsid w:val="00B6605C"/>
    <w:rsid w:val="00B824B0"/>
    <w:rsid w:val="00B84C63"/>
    <w:rsid w:val="00B86529"/>
    <w:rsid w:val="00BA73DA"/>
    <w:rsid w:val="00BC3725"/>
    <w:rsid w:val="00BC3786"/>
    <w:rsid w:val="00BD164C"/>
    <w:rsid w:val="00BE731D"/>
    <w:rsid w:val="00BE7E04"/>
    <w:rsid w:val="00BF14AB"/>
    <w:rsid w:val="00C00C2E"/>
    <w:rsid w:val="00C12368"/>
    <w:rsid w:val="00C4245A"/>
    <w:rsid w:val="00C57A2A"/>
    <w:rsid w:val="00C61422"/>
    <w:rsid w:val="00C77229"/>
    <w:rsid w:val="00C87105"/>
    <w:rsid w:val="00CA64F0"/>
    <w:rsid w:val="00CA75C7"/>
    <w:rsid w:val="00CB07C3"/>
    <w:rsid w:val="00CB5262"/>
    <w:rsid w:val="00CD0C6B"/>
    <w:rsid w:val="00CF40E8"/>
    <w:rsid w:val="00CF552B"/>
    <w:rsid w:val="00CF7CA1"/>
    <w:rsid w:val="00D20230"/>
    <w:rsid w:val="00D23394"/>
    <w:rsid w:val="00D2405A"/>
    <w:rsid w:val="00D46362"/>
    <w:rsid w:val="00D46CE8"/>
    <w:rsid w:val="00D57D6A"/>
    <w:rsid w:val="00D73A65"/>
    <w:rsid w:val="00D82285"/>
    <w:rsid w:val="00D82B66"/>
    <w:rsid w:val="00DA3722"/>
    <w:rsid w:val="00DA7095"/>
    <w:rsid w:val="00DC1687"/>
    <w:rsid w:val="00DD6567"/>
    <w:rsid w:val="00DD6F35"/>
    <w:rsid w:val="00DE2B0D"/>
    <w:rsid w:val="00DE5BDD"/>
    <w:rsid w:val="00DF50DB"/>
    <w:rsid w:val="00E03EAF"/>
    <w:rsid w:val="00E1126C"/>
    <w:rsid w:val="00E12ABD"/>
    <w:rsid w:val="00E12FCC"/>
    <w:rsid w:val="00E246CE"/>
    <w:rsid w:val="00E24767"/>
    <w:rsid w:val="00E258B0"/>
    <w:rsid w:val="00E40042"/>
    <w:rsid w:val="00E43710"/>
    <w:rsid w:val="00E5304A"/>
    <w:rsid w:val="00E64F97"/>
    <w:rsid w:val="00E66BF3"/>
    <w:rsid w:val="00E7259C"/>
    <w:rsid w:val="00E76DC8"/>
    <w:rsid w:val="00E93086"/>
    <w:rsid w:val="00E94066"/>
    <w:rsid w:val="00E955E9"/>
    <w:rsid w:val="00E95DB1"/>
    <w:rsid w:val="00EA7094"/>
    <w:rsid w:val="00EB468F"/>
    <w:rsid w:val="00EC31B0"/>
    <w:rsid w:val="00EC66BF"/>
    <w:rsid w:val="00ED177F"/>
    <w:rsid w:val="00EE11A7"/>
    <w:rsid w:val="00EE6D57"/>
    <w:rsid w:val="00EE6F3E"/>
    <w:rsid w:val="00EF3679"/>
    <w:rsid w:val="00EF3C17"/>
    <w:rsid w:val="00EF4411"/>
    <w:rsid w:val="00F15CD2"/>
    <w:rsid w:val="00F55044"/>
    <w:rsid w:val="00F6158E"/>
    <w:rsid w:val="00F6173F"/>
    <w:rsid w:val="00F6564A"/>
    <w:rsid w:val="00F70060"/>
    <w:rsid w:val="00F74CE1"/>
    <w:rsid w:val="00F91599"/>
    <w:rsid w:val="00F9339C"/>
    <w:rsid w:val="00F94737"/>
    <w:rsid w:val="00F9603E"/>
    <w:rsid w:val="00F96959"/>
    <w:rsid w:val="00FB768E"/>
    <w:rsid w:val="00FC05DC"/>
    <w:rsid w:val="00FC31C4"/>
    <w:rsid w:val="00FC5CB4"/>
    <w:rsid w:val="00FE7138"/>
    <w:rsid w:val="00FF0AED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E271"/>
  <w15:docId w15:val="{FA5ADB96-7565-4BAE-951F-F9746775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BC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7D6A"/>
    <w:pPr>
      <w:keepNext/>
      <w:jc w:val="center"/>
      <w:outlineLvl w:val="0"/>
    </w:pPr>
    <w:rPr>
      <w:rFonts w:ascii="Tahoma" w:hAnsi="Tahoma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D6A"/>
    <w:rPr>
      <w:color w:val="0000FF"/>
      <w:u w:val="single"/>
    </w:rPr>
  </w:style>
  <w:style w:type="paragraph" w:styleId="BalloonText">
    <w:name w:val="Balloon Text"/>
    <w:basedOn w:val="Normal"/>
    <w:semiHidden/>
    <w:rsid w:val="00286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4E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C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CB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7094"/>
    <w:rPr>
      <w:b/>
      <w:bCs/>
    </w:rPr>
  </w:style>
  <w:style w:type="paragraph" w:styleId="Header">
    <w:name w:val="header"/>
    <w:basedOn w:val="Normal"/>
    <w:link w:val="HeaderChar"/>
    <w:unhideWhenUsed/>
    <w:rsid w:val="00481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B39"/>
    <w:rPr>
      <w:sz w:val="24"/>
      <w:szCs w:val="24"/>
    </w:rPr>
  </w:style>
  <w:style w:type="paragraph" w:styleId="BodyText">
    <w:name w:val="Body Text"/>
    <w:basedOn w:val="Normal"/>
    <w:link w:val="BodyTextChar"/>
    <w:autoRedefine/>
    <w:unhideWhenUsed/>
    <w:qFormat/>
    <w:rsid w:val="00E43710"/>
    <w:pPr>
      <w:spacing w:before="14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E43710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5F3B4A"/>
    <w:pPr>
      <w:spacing w:before="240" w:after="120"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5F3B4A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customStyle="1" w:styleId="BodyTextBandI">
    <w:name w:val="Body Text B and I"/>
    <w:basedOn w:val="Normal"/>
    <w:autoRedefine/>
    <w:qFormat/>
    <w:rsid w:val="005F3B4A"/>
    <w:pPr>
      <w:spacing w:after="240"/>
    </w:pPr>
    <w:rPr>
      <w:rFonts w:ascii="Calibri" w:hAnsi="Calibri" w:cs="Segoe UI"/>
      <w:b/>
      <w:i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E43710"/>
    <w:pPr>
      <w:numPr>
        <w:ilvl w:val="1"/>
      </w:numPr>
      <w:spacing w:before="240"/>
    </w:pPr>
    <w:rPr>
      <w:rFonts w:ascii="Calibri" w:eastAsiaTheme="minorEastAsia" w:hAnsi="Calibri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rsid w:val="00E43710"/>
    <w:rPr>
      <w:rFonts w:ascii="Calibri" w:eastAsiaTheme="minorEastAsia" w:hAnsi="Calibri" w:cstheme="minorBidi"/>
      <w:b/>
      <w:sz w:val="24"/>
      <w:szCs w:val="22"/>
    </w:rPr>
  </w:style>
  <w:style w:type="paragraph" w:styleId="ListBullet">
    <w:name w:val="List Bullet"/>
    <w:basedOn w:val="Normal"/>
    <w:autoRedefine/>
    <w:unhideWhenUsed/>
    <w:qFormat/>
    <w:rsid w:val="00E43710"/>
    <w:pPr>
      <w:numPr>
        <w:numId w:val="7"/>
      </w:numPr>
      <w:contextualSpacing/>
    </w:pPr>
    <w:rPr>
      <w:rFonts w:ascii="Calibri" w:hAnsi="Calibri"/>
    </w:rPr>
  </w:style>
  <w:style w:type="paragraph" w:styleId="ListBullet2">
    <w:name w:val="List Bullet 2"/>
    <w:basedOn w:val="Normal"/>
    <w:autoRedefine/>
    <w:unhideWhenUsed/>
    <w:qFormat/>
    <w:rsid w:val="00E43710"/>
    <w:pPr>
      <w:numPr>
        <w:numId w:val="10"/>
      </w:numPr>
      <w:spacing w:after="6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0261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6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1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1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26107"/>
    <w:rPr>
      <w:color w:val="605E5C"/>
      <w:shd w:val="clear" w:color="auto" w:fill="E1DFDD"/>
    </w:rPr>
  </w:style>
  <w:style w:type="paragraph" w:customStyle="1" w:styleId="BodyTextUnderlineandBold">
    <w:name w:val="Body Text Underline and Bold"/>
    <w:basedOn w:val="Normal"/>
    <w:next w:val="Normal"/>
    <w:autoRedefine/>
    <w:qFormat/>
    <w:rsid w:val="00026107"/>
    <w:pPr>
      <w:spacing w:before="240" w:after="240"/>
      <w:jc w:val="center"/>
    </w:pPr>
    <w:rPr>
      <w:rFonts w:ascii="Calibri" w:hAnsi="Calibri" w:cs="Segoe UI"/>
      <w:b/>
      <w:szCs w:val="22"/>
      <w:u w:val="single"/>
    </w:rPr>
  </w:style>
  <w:style w:type="paragraph" w:customStyle="1" w:styleId="BodyTextItalic">
    <w:name w:val="Body Text Italic"/>
    <w:basedOn w:val="Normal"/>
    <w:autoRedefine/>
    <w:qFormat/>
    <w:rsid w:val="00E94066"/>
    <w:pPr>
      <w:spacing w:before="120" w:after="240"/>
      <w:jc w:val="center"/>
    </w:pPr>
    <w:rPr>
      <w:rFonts w:ascii="Calibri" w:hAnsi="Calibri" w:cs="Segoe UI"/>
      <w:i/>
      <w:szCs w:val="22"/>
    </w:rPr>
  </w:style>
  <w:style w:type="paragraph" w:customStyle="1" w:styleId="BodyTextLeftJustifiedItalic">
    <w:name w:val="Body Text Left Justified Italic"/>
    <w:basedOn w:val="Normal"/>
    <w:next w:val="Normal"/>
    <w:autoRedefine/>
    <w:qFormat/>
    <w:rsid w:val="00E94066"/>
    <w:pPr>
      <w:spacing w:before="240" w:after="240"/>
      <w:jc w:val="right"/>
    </w:pPr>
    <w:rPr>
      <w:rFonts w:ascii="Calibri" w:hAnsi="Calibri" w:cs="Segoe UI"/>
      <w:i/>
      <w:szCs w:val="22"/>
    </w:rPr>
  </w:style>
  <w:style w:type="paragraph" w:styleId="Revision">
    <w:name w:val="Revision"/>
    <w:hidden/>
    <w:uiPriority w:val="99"/>
    <w:semiHidden/>
    <w:rsid w:val="00412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thbridge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ethbridge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thbridge.c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rwin.Juell@lethbrid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1f0e9c6-f28a-498b-85e8-eb9aaa1f22b1" ContentTypeId="0x01010042385D146971494D81ED0748CD82A7DD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b7d3bd-6253-410b-8de6-82a399a69d68"/>
    <_dlc_DocId xmlns="54b7d3bd-6253-410b-8de6-82a399a69d68" xsi:nil="true"/>
    <PostingClosedDate xmlns="54b7d3bd-6253-410b-8de6-82a399a69d68" xsi:nil="true"/>
    <k85fc59350d242758e3e4a5b7e88bccf xmlns="07f220de-8f67-4eb1-ac31-8819a166d48b">
      <Terms xmlns="http://schemas.microsoft.com/office/infopath/2007/PartnerControls"/>
    </k85fc59350d242758e3e4a5b7e88bccf>
    <PostingNumber xmlns="07f220de-8f67-4eb1-ac31-8819a166d48b" xsi:nil="true"/>
    <j97f24d0b2934d1a919233f8d88a69bc xmlns="07f220de-8f67-4eb1-ac31-8819a166d48b">
      <Terms xmlns="http://schemas.microsoft.com/office/infopath/2007/PartnerControls"/>
    </j97f24d0b2934d1a919233f8d88a69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Job Posting Document" ma:contentTypeID="0x01010042385D146971494D81ED0748CD82A7DD1000AE367218B177ED4298BA6484B3A9BF1A00CD136B54E6569A4FB6526CE8763E269C" ma:contentTypeVersion="8" ma:contentTypeDescription="" ma:contentTypeScope="" ma:versionID="0c82348ab544132897e6005119344a0c">
  <xsd:schema xmlns:xsd="http://www.w3.org/2001/XMLSchema" xmlns:xs="http://www.w3.org/2001/XMLSchema" xmlns:p="http://schemas.microsoft.com/office/2006/metadata/properties" xmlns:ns2="54b7d3bd-6253-410b-8de6-82a399a69d68" xmlns:ns3="07f220de-8f67-4eb1-ac31-8819a166d48b" targetNamespace="http://schemas.microsoft.com/office/2006/metadata/properties" ma:root="true" ma:fieldsID="181628611e65b93e5b05bd414e2004e9" ns2:_="" ns3:_="">
    <xsd:import namespace="54b7d3bd-6253-410b-8de6-82a399a69d68"/>
    <xsd:import namespace="07f220de-8f67-4eb1-ac31-8819a166d4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ostingClosedDate" minOccurs="0"/>
                <xsd:element ref="ns3:PostingNumber" minOccurs="0"/>
                <xsd:element ref="ns2:TaxCatchAll" minOccurs="0"/>
                <xsd:element ref="ns2:TaxCatchAllLabel" minOccurs="0"/>
                <xsd:element ref="ns3:k85fc59350d242758e3e4a5b7e88bccf" minOccurs="0"/>
                <xsd:element ref="ns3:j97f24d0b2934d1a919233f8d88a69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7d3bd-6253-410b-8de6-82a399a69d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stingClosedDate" ma:index="11" nillable="true" ma:displayName="Posting Closed Date" ma:format="DateOnly" ma:internalName="PostingClosedDate">
      <xsd:simpleType>
        <xsd:restriction base="dms:DateTime"/>
      </xsd:simpleType>
    </xsd:element>
    <xsd:element name="TaxCatchAll" ma:index="13" nillable="true" ma:displayName="Taxonomy Catch All Column" ma:hidden="true" ma:list="{a0518232-c9a0-44ca-8ab3-afb27b52d6b6}" ma:internalName="TaxCatchAll" ma:showField="CatchAllData" ma:web="07f220de-8f67-4eb1-ac31-8819a166d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0518232-c9a0-44ca-8ab3-afb27b52d6b6}" ma:internalName="TaxCatchAllLabel" ma:readOnly="true" ma:showField="CatchAllDataLabel" ma:web="07f220de-8f67-4eb1-ac31-8819a166d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20de-8f67-4eb1-ac31-8819a166d48b" elementFormDefault="qualified">
    <xsd:import namespace="http://schemas.microsoft.com/office/2006/documentManagement/types"/>
    <xsd:import namespace="http://schemas.microsoft.com/office/infopath/2007/PartnerControls"/>
    <xsd:element name="PostingNumber" ma:index="12" nillable="true" ma:displayName="Posting Number" ma:internalName="PostingNumber">
      <xsd:simpleType>
        <xsd:restriction base="dms:Text"/>
      </xsd:simpleType>
    </xsd:element>
    <xsd:element name="k85fc59350d242758e3e4a5b7e88bccf" ma:index="15" nillable="true" ma:taxonomy="true" ma:internalName="k85fc59350d242758e3e4a5b7e88bccf" ma:taxonomyFieldName="JobPostingType" ma:displayName="Job Posting Type" ma:fieldId="{485fc593-50d2-4275-8e3e-4a5b7e88bccf}" ma:sspId="91f0e9c6-f28a-498b-85e8-eb9aaa1f22b1" ma:termSetId="fd257167-10ef-4308-8e4f-d5571be941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7f24d0b2934d1a919233f8d88a69bc" ma:index="17" nillable="true" ma:taxonomy="true" ma:internalName="j97f24d0b2934d1a919233f8d88a69bc" ma:taxonomyFieldName="JobPostingDocumentType" ma:displayName="Job Posting Document Type" ma:fieldId="{397f24d0-b293-4d1a-9192-33f8d88a69bc}" ma:sspId="91f0e9c6-f28a-498b-85e8-eb9aaa1f22b1" ma:termSetId="d2271378-a3d7-4bad-b19a-cdf498583d3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6F06A-B34B-4ABB-9109-94D2C47EF3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0E436A-2C28-400E-9FE0-0ACA55D55C76}">
  <ds:schemaRefs>
    <ds:schemaRef ds:uri="http://schemas.microsoft.com/office/2006/metadata/properties"/>
    <ds:schemaRef ds:uri="http://schemas.microsoft.com/office/infopath/2007/PartnerControls"/>
    <ds:schemaRef ds:uri="54b7d3bd-6253-410b-8de6-82a399a69d68"/>
    <ds:schemaRef ds:uri="07f220de-8f67-4eb1-ac31-8819a166d48b"/>
  </ds:schemaRefs>
</ds:datastoreItem>
</file>

<file path=customXml/itemProps3.xml><?xml version="1.0" encoding="utf-8"?>
<ds:datastoreItem xmlns:ds="http://schemas.openxmlformats.org/officeDocument/2006/customXml" ds:itemID="{C97378F3-86E8-4D52-956F-3CB66732B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05FAC-95DF-4A1A-B472-8358A4B796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F42764-C080-4DD4-91F6-8FDCBA2D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7d3bd-6253-410b-8de6-82a399a69d68"/>
    <ds:schemaRef ds:uri="07f220de-8f67-4eb1-ac31-8819a166d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2005</vt:lpstr>
    </vt:vector>
  </TitlesOfParts>
  <Company>City of Lethbridge</Company>
  <LinksUpToDate>false</LinksUpToDate>
  <CharactersWithSpaces>4789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mailto:humanresources@lethbridge.ca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2005</dc:title>
  <dc:subject/>
  <dc:creator>Barb Tremel</dc:creator>
  <cp:keywords/>
  <dc:description/>
  <cp:lastModifiedBy>Rebecca Winn</cp:lastModifiedBy>
  <cp:revision>2</cp:revision>
  <cp:lastPrinted>2024-04-09T23:16:00Z</cp:lastPrinted>
  <dcterms:created xsi:type="dcterms:W3CDTF">2024-04-10T16:37:00Z</dcterms:created>
  <dcterms:modified xsi:type="dcterms:W3CDTF">2024-04-10T16:37:00Z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0x01010042385D146971494D81ED0748CD82A7DD1000AE367218B177ED4298BA6484B3A9BF1A00CD136B54E6569A4FB6526CE8763E269C</vt:lpwstr>
  </property>
  <property fmtid="{D5CDD505-2E9C-101B-9397-08002B2CF9AE}" pid="3" name="FormsAndTemplatesDocumentType">
    <vt:lpwstr>41;#Job Posting|54e5cb61-aae6-4717-9f35-3c868bbee6ad</vt:lpwstr>
  </property>
  <property fmtid="{D5CDD505-2E9C-101B-9397-08002B2CF9AE}" pid="4" name="JobPostingDocumentType">
    <vt:lpwstr/>
  </property>
  <property fmtid="{D5CDD505-2E9C-101B-9397-08002B2CF9AE}" pid="5" name="JobPostingType">
    <vt:lpwstr/>
  </property>
  <property fmtid="{D5CDD505-2E9C-101B-9397-08002B2CF9AE}" pid="6" name="DocumentSetDescription">
    <vt:lpwstr/>
  </property>
</Properties>
</file>