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A7B4E" w14:textId="02390B14" w:rsidR="00C01C3F" w:rsidRPr="00F36D8F" w:rsidRDefault="00577868" w:rsidP="00C01C3F">
      <w:pPr>
        <w:ind w:left="851" w:right="992"/>
        <w:jc w:val="both"/>
        <w:rPr>
          <w:rFonts w:ascii="Arial" w:hAnsi="Arial" w:cs="Arial"/>
        </w:rPr>
      </w:pPr>
      <w:r w:rsidRPr="00F36D8F">
        <w:rPr>
          <w:rFonts w:ascii="Arial" w:hAnsi="Arial" w:cs="Arial"/>
          <w:b/>
        </w:rPr>
        <w:t>JOB TITLE</w:t>
      </w:r>
      <w:proofErr w:type="gramStart"/>
      <w:r w:rsidRPr="00F36D8F">
        <w:rPr>
          <w:rFonts w:ascii="Arial" w:hAnsi="Arial" w:cs="Arial"/>
          <w:b/>
        </w:rPr>
        <w:t>:</w:t>
      </w:r>
      <w:r w:rsidR="00450855" w:rsidRPr="00F36D8F">
        <w:rPr>
          <w:rFonts w:ascii="Arial" w:hAnsi="Arial" w:cs="Arial"/>
          <w:b/>
        </w:rPr>
        <w:t xml:space="preserve">  </w:t>
      </w:r>
      <w:r w:rsidR="00947385" w:rsidRPr="00947385">
        <w:rPr>
          <w:rFonts w:ascii="Arial" w:hAnsi="Arial" w:cs="Arial"/>
        </w:rPr>
        <w:t>Supervisor</w:t>
      </w:r>
      <w:proofErr w:type="gramEnd"/>
      <w:r w:rsidR="00947385" w:rsidRPr="00947385">
        <w:rPr>
          <w:rFonts w:ascii="Arial" w:hAnsi="Arial" w:cs="Arial"/>
        </w:rPr>
        <w:t>, Vehicle Maintenance</w:t>
      </w:r>
    </w:p>
    <w:p w14:paraId="48BEA42C" w14:textId="034CF14B" w:rsidR="00577868" w:rsidRPr="00F36D8F" w:rsidRDefault="00577868" w:rsidP="00F36D8F">
      <w:pPr>
        <w:ind w:left="851" w:right="992"/>
        <w:jc w:val="both"/>
        <w:rPr>
          <w:rFonts w:ascii="Arial" w:hAnsi="Arial" w:cs="Arial"/>
        </w:rPr>
      </w:pPr>
      <w:r w:rsidRPr="00F36D8F">
        <w:rPr>
          <w:rFonts w:ascii="Arial" w:hAnsi="Arial" w:cs="Arial"/>
          <w:b/>
        </w:rPr>
        <w:t>DEPARTMENT</w:t>
      </w:r>
      <w:proofErr w:type="gramStart"/>
      <w:r w:rsidRPr="00F36D8F">
        <w:rPr>
          <w:rFonts w:ascii="Arial" w:hAnsi="Arial" w:cs="Arial"/>
          <w:b/>
        </w:rPr>
        <w:t>:</w:t>
      </w:r>
      <w:r w:rsidR="00450855" w:rsidRPr="00F36D8F">
        <w:rPr>
          <w:rFonts w:ascii="Arial" w:hAnsi="Arial" w:cs="Arial"/>
          <w:b/>
        </w:rPr>
        <w:t xml:space="preserve">  </w:t>
      </w:r>
      <w:r w:rsidR="00947385">
        <w:rPr>
          <w:rFonts w:ascii="Arial" w:hAnsi="Arial" w:cs="Arial"/>
        </w:rPr>
        <w:t>Transit</w:t>
      </w:r>
      <w:proofErr w:type="gramEnd"/>
    </w:p>
    <w:p w14:paraId="54AD017A" w14:textId="39CCB73F" w:rsidR="00577868" w:rsidRPr="00F36D8F" w:rsidRDefault="00577868" w:rsidP="00F36D8F">
      <w:pPr>
        <w:ind w:left="851" w:right="992"/>
        <w:jc w:val="both"/>
        <w:rPr>
          <w:rFonts w:ascii="Arial" w:hAnsi="Arial" w:cs="Arial"/>
        </w:rPr>
      </w:pPr>
      <w:r w:rsidRPr="00F36D8F">
        <w:rPr>
          <w:rFonts w:ascii="Arial" w:hAnsi="Arial" w:cs="Arial"/>
          <w:b/>
        </w:rPr>
        <w:t>POSTING NUMBER</w:t>
      </w:r>
      <w:proofErr w:type="gramStart"/>
      <w:r w:rsidRPr="00F36D8F">
        <w:rPr>
          <w:rFonts w:ascii="Arial" w:hAnsi="Arial" w:cs="Arial"/>
          <w:b/>
        </w:rPr>
        <w:t>:</w:t>
      </w:r>
      <w:r w:rsidR="00450855" w:rsidRPr="00F36D8F">
        <w:rPr>
          <w:rFonts w:ascii="Arial" w:hAnsi="Arial" w:cs="Arial"/>
          <w:b/>
        </w:rPr>
        <w:t xml:space="preserve">  </w:t>
      </w:r>
      <w:r w:rsidR="00947385">
        <w:rPr>
          <w:rFonts w:ascii="Arial" w:hAnsi="Arial" w:cs="Arial"/>
        </w:rPr>
        <w:t>107006</w:t>
      </w:r>
      <w:proofErr w:type="gramEnd"/>
    </w:p>
    <w:p w14:paraId="0C1E88D4" w14:textId="4EC0E5FE" w:rsidR="00577868" w:rsidRPr="00F36D8F" w:rsidRDefault="00577868" w:rsidP="00F36D8F">
      <w:pPr>
        <w:ind w:left="851" w:right="992"/>
        <w:jc w:val="both"/>
        <w:rPr>
          <w:rFonts w:ascii="Arial" w:hAnsi="Arial" w:cs="Arial"/>
        </w:rPr>
      </w:pPr>
      <w:r w:rsidRPr="00F36D8F">
        <w:rPr>
          <w:rFonts w:ascii="Arial" w:hAnsi="Arial" w:cs="Arial"/>
          <w:b/>
        </w:rPr>
        <w:t>NUMBER OF POSITIONS</w:t>
      </w:r>
      <w:proofErr w:type="gramStart"/>
      <w:r w:rsidRPr="00F36D8F">
        <w:rPr>
          <w:rFonts w:ascii="Arial" w:hAnsi="Arial" w:cs="Arial"/>
          <w:b/>
        </w:rPr>
        <w:t>:</w:t>
      </w:r>
      <w:r w:rsidR="00450855" w:rsidRPr="00F36D8F">
        <w:rPr>
          <w:rFonts w:ascii="Arial" w:hAnsi="Arial" w:cs="Arial"/>
          <w:b/>
        </w:rPr>
        <w:t xml:space="preserve">  </w:t>
      </w:r>
      <w:r w:rsidR="00947385">
        <w:rPr>
          <w:rFonts w:ascii="Arial" w:hAnsi="Arial" w:cs="Arial"/>
        </w:rPr>
        <w:t>1</w:t>
      </w:r>
      <w:proofErr w:type="gramEnd"/>
    </w:p>
    <w:p w14:paraId="0A73E8E3" w14:textId="256C323A" w:rsidR="00577868" w:rsidRPr="00F36D8F" w:rsidRDefault="00577868" w:rsidP="00F36D8F">
      <w:pPr>
        <w:ind w:left="851" w:right="992"/>
        <w:jc w:val="both"/>
        <w:rPr>
          <w:rFonts w:ascii="Arial" w:hAnsi="Arial" w:cs="Arial"/>
        </w:rPr>
      </w:pPr>
      <w:r w:rsidRPr="00F36D8F">
        <w:rPr>
          <w:rFonts w:ascii="Arial" w:hAnsi="Arial" w:cs="Arial"/>
          <w:b/>
        </w:rPr>
        <w:t xml:space="preserve">JOB </w:t>
      </w:r>
      <w:r w:rsidR="0011279F" w:rsidRPr="00F36D8F">
        <w:rPr>
          <w:rFonts w:ascii="Arial" w:hAnsi="Arial" w:cs="Arial"/>
          <w:b/>
        </w:rPr>
        <w:t xml:space="preserve">STATUS </w:t>
      </w:r>
      <w:r w:rsidRPr="00F36D8F">
        <w:rPr>
          <w:rFonts w:ascii="Arial" w:hAnsi="Arial" w:cs="Arial"/>
          <w:b/>
        </w:rPr>
        <w:t>&amp; DURATION</w:t>
      </w:r>
      <w:proofErr w:type="gramStart"/>
      <w:r w:rsidRPr="00F36D8F">
        <w:rPr>
          <w:rFonts w:ascii="Arial" w:hAnsi="Arial" w:cs="Arial"/>
          <w:b/>
        </w:rPr>
        <w:t>:</w:t>
      </w:r>
      <w:r w:rsidR="00450855" w:rsidRPr="00F36D8F">
        <w:rPr>
          <w:rFonts w:ascii="Arial" w:hAnsi="Arial" w:cs="Arial"/>
          <w:b/>
        </w:rPr>
        <w:t xml:space="preserve">  </w:t>
      </w:r>
      <w:r w:rsidR="007A5C05" w:rsidRPr="00947385">
        <w:rPr>
          <w:rFonts w:ascii="Arial" w:hAnsi="Arial" w:cs="Arial"/>
        </w:rPr>
        <w:t>Full</w:t>
      </w:r>
      <w:proofErr w:type="gramEnd"/>
      <w:r w:rsidR="007A5C05" w:rsidRPr="00947385">
        <w:rPr>
          <w:rFonts w:ascii="Arial" w:hAnsi="Arial" w:cs="Arial"/>
        </w:rPr>
        <w:t xml:space="preserve"> Time Perm</w:t>
      </w:r>
      <w:r w:rsidR="0011279F" w:rsidRPr="00947385">
        <w:rPr>
          <w:rFonts w:ascii="Arial" w:hAnsi="Arial" w:cs="Arial"/>
        </w:rPr>
        <w:t>anen</w:t>
      </w:r>
      <w:r w:rsidR="007A5C05" w:rsidRPr="00947385">
        <w:rPr>
          <w:rFonts w:ascii="Arial" w:hAnsi="Arial" w:cs="Arial"/>
        </w:rPr>
        <w:t>t</w:t>
      </w:r>
    </w:p>
    <w:p w14:paraId="1BBA04F7" w14:textId="33357C20" w:rsidR="00577868" w:rsidRPr="00F36D8F" w:rsidRDefault="00577868" w:rsidP="00F36D8F">
      <w:pPr>
        <w:ind w:left="851" w:right="992"/>
        <w:jc w:val="both"/>
        <w:rPr>
          <w:rFonts w:ascii="Arial" w:hAnsi="Arial" w:cs="Arial"/>
        </w:rPr>
      </w:pPr>
      <w:r w:rsidRPr="00F36D8F">
        <w:rPr>
          <w:rFonts w:ascii="Arial" w:hAnsi="Arial" w:cs="Arial"/>
          <w:b/>
        </w:rPr>
        <w:t>HOURS OF WORK:</w:t>
      </w:r>
      <w:r w:rsidR="00450855" w:rsidRPr="00F36D8F">
        <w:rPr>
          <w:rFonts w:ascii="Arial" w:hAnsi="Arial" w:cs="Arial"/>
          <w:b/>
        </w:rPr>
        <w:t xml:space="preserve">  </w:t>
      </w:r>
      <w:proofErr w:type="gramStart"/>
      <w:r w:rsidRPr="00F36D8F">
        <w:rPr>
          <w:rFonts w:ascii="Arial" w:hAnsi="Arial" w:cs="Arial"/>
        </w:rPr>
        <w:t>35</w:t>
      </w:r>
      <w:r w:rsidR="00947385">
        <w:rPr>
          <w:rFonts w:ascii="Arial" w:hAnsi="Arial" w:cs="Arial"/>
        </w:rPr>
        <w:t xml:space="preserve"> </w:t>
      </w:r>
      <w:r w:rsidR="00450855" w:rsidRPr="00F36D8F">
        <w:rPr>
          <w:rFonts w:ascii="Arial" w:hAnsi="Arial" w:cs="Arial"/>
        </w:rPr>
        <w:t>hour</w:t>
      </w:r>
      <w:proofErr w:type="gramEnd"/>
      <w:r w:rsidR="00450855" w:rsidRPr="00F36D8F">
        <w:rPr>
          <w:rFonts w:ascii="Arial" w:hAnsi="Arial" w:cs="Arial"/>
        </w:rPr>
        <w:t xml:space="preserve"> </w:t>
      </w:r>
      <w:r w:rsidR="00AF574D" w:rsidRPr="00F36D8F">
        <w:rPr>
          <w:rFonts w:ascii="Arial" w:hAnsi="Arial" w:cs="Arial"/>
        </w:rPr>
        <w:t xml:space="preserve">workweek </w:t>
      </w:r>
    </w:p>
    <w:p w14:paraId="4A5D298F" w14:textId="4BDE1045" w:rsidR="00577868" w:rsidRPr="00F36D8F" w:rsidRDefault="00577868" w:rsidP="00F36D8F">
      <w:pPr>
        <w:ind w:left="851" w:right="992"/>
        <w:jc w:val="both"/>
        <w:rPr>
          <w:rFonts w:ascii="Arial" w:hAnsi="Arial" w:cs="Arial"/>
        </w:rPr>
      </w:pPr>
      <w:r w:rsidRPr="00F36D8F">
        <w:rPr>
          <w:rFonts w:ascii="Arial" w:hAnsi="Arial" w:cs="Arial"/>
          <w:b/>
        </w:rPr>
        <w:t>LOCATION</w:t>
      </w:r>
      <w:proofErr w:type="gramStart"/>
      <w:r w:rsidRPr="00F36D8F">
        <w:rPr>
          <w:rFonts w:ascii="Arial" w:hAnsi="Arial" w:cs="Arial"/>
          <w:b/>
        </w:rPr>
        <w:t>:</w:t>
      </w:r>
      <w:r w:rsidR="00450855" w:rsidRPr="00F36D8F">
        <w:rPr>
          <w:rFonts w:ascii="Arial" w:hAnsi="Arial" w:cs="Arial"/>
          <w:b/>
        </w:rPr>
        <w:t xml:space="preserve">  </w:t>
      </w:r>
      <w:r w:rsidR="00947385">
        <w:rPr>
          <w:rFonts w:ascii="Arial" w:hAnsi="Arial" w:cs="Arial"/>
        </w:rPr>
        <w:t>Transit</w:t>
      </w:r>
      <w:proofErr w:type="gramEnd"/>
      <w:r w:rsidR="00947385">
        <w:rPr>
          <w:rFonts w:ascii="Arial" w:hAnsi="Arial" w:cs="Arial"/>
        </w:rPr>
        <w:t xml:space="preserve"> Clark Facility</w:t>
      </w:r>
      <w:r w:rsidR="007D65BB">
        <w:rPr>
          <w:rFonts w:ascii="Arial" w:hAnsi="Arial" w:cs="Arial"/>
        </w:rPr>
        <w:t xml:space="preserve"> </w:t>
      </w:r>
    </w:p>
    <w:p w14:paraId="731024C5" w14:textId="570354A9" w:rsidR="00577868" w:rsidRPr="00F36D8F" w:rsidRDefault="00577868" w:rsidP="00F36D8F">
      <w:pPr>
        <w:ind w:left="851" w:right="992"/>
        <w:jc w:val="both"/>
        <w:rPr>
          <w:rFonts w:ascii="Arial" w:hAnsi="Arial" w:cs="Arial"/>
        </w:rPr>
      </w:pPr>
      <w:r w:rsidRPr="00F36D8F">
        <w:rPr>
          <w:rFonts w:ascii="Arial" w:hAnsi="Arial" w:cs="Arial"/>
          <w:b/>
        </w:rPr>
        <w:t>SALARY GRADE</w:t>
      </w:r>
      <w:proofErr w:type="gramStart"/>
      <w:r w:rsidRPr="00F36D8F">
        <w:rPr>
          <w:rFonts w:ascii="Arial" w:hAnsi="Arial" w:cs="Arial"/>
          <w:b/>
        </w:rPr>
        <w:t>:</w:t>
      </w:r>
      <w:r w:rsidR="00450855" w:rsidRPr="00F36D8F">
        <w:rPr>
          <w:rFonts w:ascii="Arial" w:hAnsi="Arial" w:cs="Arial"/>
          <w:b/>
        </w:rPr>
        <w:t xml:space="preserve">  </w:t>
      </w:r>
      <w:r w:rsidR="00947385">
        <w:rPr>
          <w:rFonts w:ascii="Arial" w:hAnsi="Arial" w:cs="Arial"/>
        </w:rPr>
        <w:t>6</w:t>
      </w:r>
      <w:proofErr w:type="gramEnd"/>
    </w:p>
    <w:p w14:paraId="4D5F80E4" w14:textId="4F827877" w:rsidR="003533F9" w:rsidRPr="00F36D8F" w:rsidRDefault="00AF574D" w:rsidP="00F36D8F">
      <w:pPr>
        <w:ind w:left="851" w:right="992"/>
        <w:jc w:val="both"/>
        <w:rPr>
          <w:rFonts w:ascii="Arial" w:hAnsi="Arial" w:cs="Arial"/>
        </w:rPr>
      </w:pPr>
      <w:r w:rsidRPr="00F36D8F">
        <w:rPr>
          <w:rFonts w:ascii="Arial" w:hAnsi="Arial" w:cs="Arial"/>
          <w:b/>
        </w:rPr>
        <w:t>HIRING SALARY RANGE</w:t>
      </w:r>
      <w:proofErr w:type="gramStart"/>
      <w:r w:rsidRPr="00F36D8F">
        <w:rPr>
          <w:rFonts w:ascii="Arial" w:hAnsi="Arial" w:cs="Arial"/>
          <w:b/>
        </w:rPr>
        <w:t>:</w:t>
      </w:r>
      <w:r w:rsidR="00450855" w:rsidRPr="00F36D8F">
        <w:rPr>
          <w:rFonts w:ascii="Arial" w:hAnsi="Arial" w:cs="Arial"/>
          <w:b/>
        </w:rPr>
        <w:t xml:space="preserve">  </w:t>
      </w:r>
      <w:r w:rsidR="003533F9" w:rsidRPr="00F36D8F">
        <w:rPr>
          <w:rFonts w:ascii="Arial" w:hAnsi="Arial" w:cs="Arial"/>
        </w:rPr>
        <w:t>$</w:t>
      </w:r>
      <w:proofErr w:type="gramEnd"/>
      <w:r w:rsidR="00947385" w:rsidRPr="00947385">
        <w:rPr>
          <w:rFonts w:ascii="Arial" w:hAnsi="Arial" w:cs="Arial"/>
        </w:rPr>
        <w:t>100,277.00</w:t>
      </w:r>
      <w:r w:rsidR="003533F9" w:rsidRPr="00F36D8F">
        <w:rPr>
          <w:rFonts w:ascii="Arial" w:hAnsi="Arial" w:cs="Arial"/>
        </w:rPr>
        <w:t xml:space="preserve"> - $</w:t>
      </w:r>
      <w:r w:rsidR="00947385" w:rsidRPr="00947385">
        <w:rPr>
          <w:rFonts w:ascii="Arial" w:hAnsi="Arial" w:cs="Arial"/>
        </w:rPr>
        <w:t>112,812.00</w:t>
      </w:r>
      <w:r w:rsidR="003533F9" w:rsidRPr="00F36D8F">
        <w:rPr>
          <w:rFonts w:ascii="Arial" w:hAnsi="Arial" w:cs="Arial"/>
        </w:rPr>
        <w:t xml:space="preserve"> per annum </w:t>
      </w:r>
    </w:p>
    <w:p w14:paraId="63E0973F" w14:textId="05490A05" w:rsidR="00577868" w:rsidRPr="00F36D8F" w:rsidRDefault="00AF574D" w:rsidP="00F36D8F">
      <w:pPr>
        <w:ind w:left="851" w:right="992"/>
        <w:jc w:val="both"/>
        <w:rPr>
          <w:rFonts w:ascii="Arial" w:hAnsi="Arial" w:cs="Arial"/>
        </w:rPr>
      </w:pPr>
      <w:r w:rsidRPr="00F36D8F">
        <w:rPr>
          <w:rFonts w:ascii="Arial" w:hAnsi="Arial" w:cs="Arial"/>
          <w:b/>
        </w:rPr>
        <w:t>MAXIMUM OF SALARY RANGE</w:t>
      </w:r>
      <w:proofErr w:type="gramStart"/>
      <w:r w:rsidRPr="00F36D8F">
        <w:rPr>
          <w:rFonts w:ascii="Arial" w:hAnsi="Arial" w:cs="Arial"/>
          <w:b/>
        </w:rPr>
        <w:t>:</w:t>
      </w:r>
      <w:r w:rsidR="00450855" w:rsidRPr="00F36D8F">
        <w:rPr>
          <w:rFonts w:ascii="Arial" w:hAnsi="Arial" w:cs="Arial"/>
          <w:b/>
        </w:rPr>
        <w:t xml:space="preserve">  </w:t>
      </w:r>
      <w:r w:rsidR="003533F9" w:rsidRPr="00F36D8F">
        <w:rPr>
          <w:rFonts w:ascii="Arial" w:hAnsi="Arial" w:cs="Arial"/>
        </w:rPr>
        <w:t>$</w:t>
      </w:r>
      <w:proofErr w:type="gramEnd"/>
      <w:r w:rsidR="00947385" w:rsidRPr="00947385">
        <w:rPr>
          <w:rFonts w:ascii="Arial" w:hAnsi="Arial" w:cs="Arial"/>
        </w:rPr>
        <w:t>125,346.00</w:t>
      </w:r>
      <w:r w:rsidR="003533F9" w:rsidRPr="00F36D8F">
        <w:rPr>
          <w:rFonts w:ascii="Arial" w:hAnsi="Arial" w:cs="Arial"/>
        </w:rPr>
        <w:t xml:space="preserve"> per annum</w:t>
      </w:r>
    </w:p>
    <w:p w14:paraId="3A1745B9" w14:textId="373EF4FB" w:rsidR="00577868" w:rsidRPr="00F36D8F" w:rsidRDefault="00577868" w:rsidP="00F36D8F">
      <w:pPr>
        <w:ind w:left="851" w:right="992"/>
        <w:jc w:val="both"/>
        <w:rPr>
          <w:rFonts w:ascii="Arial" w:hAnsi="Arial" w:cs="Arial"/>
          <w:lang w:eastAsia="en-CA"/>
        </w:rPr>
      </w:pPr>
      <w:r w:rsidRPr="00F36D8F">
        <w:rPr>
          <w:rFonts w:ascii="Arial" w:hAnsi="Arial" w:cs="Arial"/>
          <w:b/>
          <w:bCs/>
          <w:lang w:eastAsia="en-CA"/>
        </w:rPr>
        <w:t>JOB TYPE</w:t>
      </w:r>
      <w:proofErr w:type="gramStart"/>
      <w:r w:rsidRPr="00F36D8F">
        <w:rPr>
          <w:rFonts w:ascii="Arial" w:hAnsi="Arial" w:cs="Arial"/>
          <w:b/>
          <w:bCs/>
          <w:lang w:eastAsia="en-CA"/>
        </w:rPr>
        <w:t>:</w:t>
      </w:r>
      <w:r w:rsidR="00450855" w:rsidRPr="00F36D8F">
        <w:rPr>
          <w:rFonts w:ascii="Arial" w:hAnsi="Arial" w:cs="Arial"/>
          <w:b/>
          <w:bCs/>
          <w:lang w:eastAsia="en-CA"/>
        </w:rPr>
        <w:t xml:space="preserve">  </w:t>
      </w:r>
      <w:r w:rsidR="003533F9" w:rsidRPr="00F36D8F">
        <w:rPr>
          <w:rFonts w:ascii="Arial" w:hAnsi="Arial" w:cs="Arial"/>
          <w:lang w:eastAsia="en-CA"/>
        </w:rPr>
        <w:t>Management</w:t>
      </w:r>
      <w:proofErr w:type="gramEnd"/>
      <w:r w:rsidR="003533F9" w:rsidRPr="00F36D8F">
        <w:rPr>
          <w:rFonts w:ascii="Arial" w:hAnsi="Arial" w:cs="Arial"/>
          <w:lang w:eastAsia="en-CA"/>
        </w:rPr>
        <w:t xml:space="preserve"> and Administration</w:t>
      </w:r>
    </w:p>
    <w:p w14:paraId="29DA8B06" w14:textId="1109EC5E" w:rsidR="00577868" w:rsidRPr="00F36D8F" w:rsidRDefault="007A5C05" w:rsidP="00F36D8F">
      <w:pPr>
        <w:ind w:left="851" w:right="992"/>
        <w:jc w:val="both"/>
        <w:rPr>
          <w:rFonts w:ascii="Arial" w:hAnsi="Arial" w:cs="Arial"/>
          <w:lang w:eastAsia="en-CA"/>
        </w:rPr>
      </w:pPr>
      <w:r w:rsidRPr="00F36D8F">
        <w:rPr>
          <w:rFonts w:ascii="Arial" w:hAnsi="Arial" w:cs="Arial"/>
          <w:b/>
          <w:lang w:eastAsia="en-CA"/>
        </w:rPr>
        <w:t>POS</w:t>
      </w:r>
      <w:r w:rsidR="00577868" w:rsidRPr="00F36D8F">
        <w:rPr>
          <w:rFonts w:ascii="Arial" w:hAnsi="Arial" w:cs="Arial"/>
          <w:b/>
          <w:lang w:eastAsia="en-CA"/>
        </w:rPr>
        <w:t>TING DATE</w:t>
      </w:r>
      <w:proofErr w:type="gramStart"/>
      <w:r w:rsidR="00577868" w:rsidRPr="00F36D8F">
        <w:rPr>
          <w:rFonts w:ascii="Arial" w:hAnsi="Arial" w:cs="Arial"/>
          <w:b/>
          <w:lang w:eastAsia="en-CA"/>
        </w:rPr>
        <w:t>:</w:t>
      </w:r>
      <w:r w:rsidR="00450855" w:rsidRPr="00F36D8F">
        <w:rPr>
          <w:rFonts w:ascii="Arial" w:hAnsi="Arial" w:cs="Arial"/>
          <w:b/>
          <w:lang w:eastAsia="en-CA"/>
        </w:rPr>
        <w:t xml:space="preserve">  </w:t>
      </w:r>
      <w:r w:rsidR="007C0462">
        <w:rPr>
          <w:rFonts w:ascii="Arial" w:hAnsi="Arial" w:cs="Arial"/>
          <w:lang w:eastAsia="en-CA"/>
        </w:rPr>
        <w:t>January</w:t>
      </w:r>
      <w:proofErr w:type="gramEnd"/>
      <w:r w:rsidR="007C0462">
        <w:rPr>
          <w:rFonts w:ascii="Arial" w:hAnsi="Arial" w:cs="Arial"/>
          <w:lang w:eastAsia="en-CA"/>
        </w:rPr>
        <w:t xml:space="preserve"> 21, 2026</w:t>
      </w:r>
    </w:p>
    <w:p w14:paraId="40141D3A" w14:textId="41586ADF" w:rsidR="00577868" w:rsidRPr="00F36D8F" w:rsidRDefault="00577868" w:rsidP="00F36D8F">
      <w:pPr>
        <w:ind w:left="851" w:right="992"/>
        <w:jc w:val="both"/>
        <w:rPr>
          <w:rFonts w:ascii="Arial" w:hAnsi="Arial" w:cs="Arial"/>
        </w:rPr>
      </w:pPr>
      <w:r w:rsidRPr="00F36D8F">
        <w:rPr>
          <w:rFonts w:ascii="Arial" w:hAnsi="Arial" w:cs="Arial"/>
          <w:b/>
        </w:rPr>
        <w:t>CLOSING DATE</w:t>
      </w:r>
      <w:proofErr w:type="gramStart"/>
      <w:r w:rsidRPr="00F36D8F">
        <w:rPr>
          <w:rFonts w:ascii="Arial" w:hAnsi="Arial" w:cs="Arial"/>
          <w:b/>
        </w:rPr>
        <w:t>:</w:t>
      </w:r>
      <w:r w:rsidR="00450855" w:rsidRPr="00F36D8F">
        <w:rPr>
          <w:rFonts w:ascii="Arial" w:hAnsi="Arial" w:cs="Arial"/>
          <w:b/>
        </w:rPr>
        <w:t xml:space="preserve">  </w:t>
      </w:r>
      <w:r w:rsidR="000F1CCB">
        <w:rPr>
          <w:rFonts w:ascii="Arial" w:hAnsi="Arial" w:cs="Arial"/>
        </w:rPr>
        <w:t>February</w:t>
      </w:r>
      <w:proofErr w:type="gramEnd"/>
      <w:r w:rsidR="000F1CCB">
        <w:rPr>
          <w:rFonts w:ascii="Arial" w:hAnsi="Arial" w:cs="Arial"/>
        </w:rPr>
        <w:t xml:space="preserve"> 04, 2026</w:t>
      </w:r>
    </w:p>
    <w:p w14:paraId="5EB20ED0" w14:textId="77777777" w:rsidR="00577868" w:rsidRPr="00F36D8F" w:rsidRDefault="00577868" w:rsidP="00F36D8F">
      <w:pPr>
        <w:ind w:left="851" w:right="992"/>
        <w:jc w:val="both"/>
        <w:rPr>
          <w:rFonts w:ascii="Arial" w:hAnsi="Arial" w:cs="Arial"/>
        </w:rPr>
      </w:pPr>
    </w:p>
    <w:p w14:paraId="6FEF2C1C" w14:textId="77777777" w:rsidR="00577868" w:rsidRPr="00F36D8F" w:rsidRDefault="00577868" w:rsidP="00F36D8F">
      <w:pPr>
        <w:ind w:left="851" w:right="992"/>
        <w:jc w:val="both"/>
        <w:rPr>
          <w:rFonts w:ascii="Arial" w:hAnsi="Arial" w:cs="Arial"/>
          <w:b/>
        </w:rPr>
      </w:pPr>
      <w:r w:rsidRPr="00F36D8F">
        <w:rPr>
          <w:rFonts w:ascii="Arial" w:hAnsi="Arial" w:cs="Arial"/>
          <w:b/>
        </w:rPr>
        <w:t>AREA OF RESPONSIBILITY:</w:t>
      </w:r>
    </w:p>
    <w:p w14:paraId="457C1340" w14:textId="74384D67" w:rsidR="00577868" w:rsidRPr="00F36D8F" w:rsidRDefault="00947385" w:rsidP="00F36D8F">
      <w:pPr>
        <w:ind w:left="851" w:right="992"/>
        <w:jc w:val="both"/>
        <w:rPr>
          <w:rFonts w:ascii="Arial" w:hAnsi="Arial" w:cs="Arial"/>
        </w:rPr>
      </w:pPr>
      <w:r w:rsidRPr="00A840BC">
        <w:rPr>
          <w:rFonts w:ascii="Arial" w:hAnsi="Arial"/>
        </w:rPr>
        <w:t xml:space="preserve">Reporting to the </w:t>
      </w:r>
      <w:r>
        <w:rPr>
          <w:rFonts w:ascii="Arial" w:hAnsi="Arial"/>
        </w:rPr>
        <w:t>Manager</w:t>
      </w:r>
      <w:r w:rsidRPr="00A840BC">
        <w:rPr>
          <w:rFonts w:ascii="Arial" w:hAnsi="Arial"/>
        </w:rPr>
        <w:t xml:space="preserve">, Transit Maintenance this role provides supervision to vehicle maintenance staff to ensure Transit vehicles are in optimum condition and well-cared for, </w:t>
      </w:r>
      <w:proofErr w:type="gramStart"/>
      <w:r w:rsidRPr="00A840BC">
        <w:rPr>
          <w:rFonts w:ascii="Arial" w:hAnsi="Arial"/>
        </w:rPr>
        <w:t>in order to</w:t>
      </w:r>
      <w:proofErr w:type="gramEnd"/>
      <w:r w:rsidRPr="00A840BC">
        <w:rPr>
          <w:rFonts w:ascii="Arial" w:hAnsi="Arial"/>
        </w:rPr>
        <w:t xml:space="preserve"> meet customer service expectations and requirements for health &amp; safety.</w:t>
      </w:r>
    </w:p>
    <w:p w14:paraId="34DDF38C" w14:textId="77777777" w:rsidR="00947385" w:rsidRPr="00A840BC" w:rsidRDefault="00947385" w:rsidP="00947385">
      <w:pPr>
        <w:numPr>
          <w:ilvl w:val="0"/>
          <w:numId w:val="6"/>
        </w:numPr>
        <w:spacing w:before="120"/>
        <w:ind w:right="851"/>
        <w:jc w:val="both"/>
        <w:rPr>
          <w:rFonts w:ascii="Arial" w:hAnsi="Arial"/>
        </w:rPr>
      </w:pPr>
      <w:r w:rsidRPr="00A840BC">
        <w:rPr>
          <w:rFonts w:ascii="Arial" w:hAnsi="Arial"/>
          <w:u w:val="single"/>
        </w:rPr>
        <w:t>Supervise the Vehicle Maintenance team</w:t>
      </w:r>
      <w:r w:rsidRPr="00A840BC">
        <w:rPr>
          <w:rFonts w:ascii="Arial" w:hAnsi="Arial"/>
        </w:rPr>
        <w:t>. Provides oversight, daily direction and performance management to non-unionized and unionized</w:t>
      </w:r>
      <w:r w:rsidRPr="00A840BC">
        <w:rPr>
          <w:rFonts w:ascii="Arial" w:hAnsi="Arial"/>
          <w:b/>
          <w:bCs/>
        </w:rPr>
        <w:t xml:space="preserve"> </w:t>
      </w:r>
      <w:r w:rsidRPr="00A840BC">
        <w:rPr>
          <w:rFonts w:ascii="Arial" w:hAnsi="Arial"/>
        </w:rPr>
        <w:t xml:space="preserve">staff.  Review and implement preventative and proactive maintenance programs to meet MTO guidelines. Ensures proper assignment of daily work duties. Monitors performance to meet business needs and emerging priorities. </w:t>
      </w:r>
      <w:proofErr w:type="gramStart"/>
      <w:r w:rsidRPr="00A840BC">
        <w:rPr>
          <w:rFonts w:ascii="Arial" w:hAnsi="Arial"/>
        </w:rPr>
        <w:t>Ensures</w:t>
      </w:r>
      <w:proofErr w:type="gramEnd"/>
      <w:r w:rsidRPr="00A840BC">
        <w:rPr>
          <w:rFonts w:ascii="Arial" w:hAnsi="Arial"/>
        </w:rPr>
        <w:t xml:space="preserve"> staff and external contractors follow Health &amp; Safety regulations and comply with other applicable legislation and standards. Provides performance feedback and support to develop the skills of others. Supervises work of external contractors.</w:t>
      </w:r>
      <w:r w:rsidRPr="00A840BC">
        <w:rPr>
          <w:rFonts w:ascii="Arial" w:hAnsi="Arial"/>
          <w:b/>
          <w:bCs/>
        </w:rPr>
        <w:t xml:space="preserve"> </w:t>
      </w:r>
    </w:p>
    <w:p w14:paraId="41D500B9" w14:textId="77777777" w:rsidR="00947385" w:rsidRPr="00A840BC" w:rsidRDefault="00947385" w:rsidP="00947385">
      <w:pPr>
        <w:numPr>
          <w:ilvl w:val="0"/>
          <w:numId w:val="6"/>
        </w:numPr>
        <w:spacing w:before="120"/>
        <w:ind w:right="851"/>
        <w:jc w:val="both"/>
        <w:rPr>
          <w:rFonts w:ascii="Arial" w:hAnsi="Arial"/>
        </w:rPr>
      </w:pPr>
      <w:r w:rsidRPr="00A840BC">
        <w:rPr>
          <w:rFonts w:ascii="Arial" w:hAnsi="Arial"/>
          <w:u w:val="single"/>
        </w:rPr>
        <w:t>Vehicle Maintenance functions</w:t>
      </w:r>
      <w:r w:rsidRPr="00A840BC">
        <w:rPr>
          <w:rFonts w:ascii="Arial" w:hAnsi="Arial"/>
        </w:rPr>
        <w:t xml:space="preserve">. Coordinates the day-to-day activities of the maintenance staff to ensure effective and efficient management of vehicle inspection, repair, cleaning and maintenance operation to ensure functionality of the team. Prepare monthly reports, including cost per km tracking on vehicles. Key participant in the maintenance review, which addresses the needs of operational efficiency, corporate culture, division operations and employee performance gaps. Prepare and submit applications for </w:t>
      </w:r>
      <w:proofErr w:type="spellStart"/>
      <w:r w:rsidRPr="00A840BC">
        <w:rPr>
          <w:rFonts w:ascii="Arial" w:hAnsi="Arial"/>
        </w:rPr>
        <w:t>licence</w:t>
      </w:r>
      <w:proofErr w:type="spellEnd"/>
      <w:r w:rsidRPr="00A840BC">
        <w:rPr>
          <w:rFonts w:ascii="Arial" w:hAnsi="Arial"/>
        </w:rPr>
        <w:t xml:space="preserve"> and permit renewals. Ensures proper inventory of maintenance supplies are on hand, monitors usage and evaluates product cost-effectiveness and efficiency. Co-ordinates all equipment needs</w:t>
      </w:r>
    </w:p>
    <w:p w14:paraId="2389A242" w14:textId="77777777" w:rsidR="00947385" w:rsidRPr="00A840BC" w:rsidRDefault="00947385" w:rsidP="00947385">
      <w:pPr>
        <w:numPr>
          <w:ilvl w:val="0"/>
          <w:numId w:val="6"/>
        </w:numPr>
        <w:spacing w:before="120"/>
        <w:ind w:right="851"/>
        <w:jc w:val="both"/>
        <w:rPr>
          <w:rFonts w:ascii="Arial" w:hAnsi="Arial"/>
        </w:rPr>
      </w:pPr>
      <w:r w:rsidRPr="00A840BC">
        <w:rPr>
          <w:rFonts w:ascii="Arial" w:hAnsi="Arial"/>
          <w:u w:val="single"/>
        </w:rPr>
        <w:t>Troubleshoot and Issues management</w:t>
      </w:r>
      <w:r w:rsidRPr="00A840BC">
        <w:rPr>
          <w:rFonts w:ascii="Arial" w:hAnsi="Arial"/>
        </w:rPr>
        <w:t xml:space="preserve">.  Through the utilization of effective business practices, troubleshoots identified deficiencies and </w:t>
      </w:r>
      <w:proofErr w:type="gramStart"/>
      <w:r w:rsidRPr="00A840BC">
        <w:rPr>
          <w:rFonts w:ascii="Arial" w:hAnsi="Arial"/>
        </w:rPr>
        <w:t>takes</w:t>
      </w:r>
      <w:proofErr w:type="gramEnd"/>
      <w:r w:rsidRPr="00A840BC">
        <w:rPr>
          <w:rFonts w:ascii="Arial" w:hAnsi="Arial"/>
        </w:rPr>
        <w:t xml:space="preserve"> corrective action to resolve the day-to-day issues as they occur.  </w:t>
      </w:r>
      <w:proofErr w:type="gramStart"/>
      <w:r w:rsidRPr="00A840BC">
        <w:rPr>
          <w:rFonts w:ascii="Arial" w:hAnsi="Arial"/>
        </w:rPr>
        <w:t>Ensures</w:t>
      </w:r>
      <w:proofErr w:type="gramEnd"/>
      <w:r w:rsidRPr="00A840BC">
        <w:rPr>
          <w:rFonts w:ascii="Arial" w:hAnsi="Arial"/>
        </w:rPr>
        <w:t xml:space="preserve"> policies and procedures are updated to reflect best practices and business improvements.  Makes recommendations for resolve of ongoing issues and escalates concerns with broader impacts, as required.  Enforces Transit and Provincial Safety Policies and records infractions.  Ensures all staff adhere to all corporate and safety requirements and assists in controlling absenteeism by administering the Corporate Attendance Management Program as required.  Deals with the </w:t>
      </w:r>
      <w:proofErr w:type="spellStart"/>
      <w:r w:rsidRPr="00A840BC">
        <w:rPr>
          <w:rFonts w:ascii="Arial" w:hAnsi="Arial"/>
        </w:rPr>
        <w:t>labour</w:t>
      </w:r>
      <w:proofErr w:type="spellEnd"/>
      <w:r w:rsidRPr="00A840BC">
        <w:rPr>
          <w:rFonts w:ascii="Arial" w:hAnsi="Arial"/>
        </w:rPr>
        <w:t xml:space="preserve"> relations issues and imposes appropriate disciplinary measures </w:t>
      </w:r>
      <w:r w:rsidRPr="00A840BC">
        <w:rPr>
          <w:rFonts w:ascii="Arial" w:hAnsi="Arial"/>
        </w:rPr>
        <w:lastRenderedPageBreak/>
        <w:t>through Step 1 grievance procedure.  Develops ‘best practices’ to harmonize and align with the overall business Transit strategy.</w:t>
      </w:r>
    </w:p>
    <w:p w14:paraId="7DE20818" w14:textId="77777777" w:rsidR="00947385" w:rsidRDefault="00947385" w:rsidP="00947385">
      <w:pPr>
        <w:numPr>
          <w:ilvl w:val="0"/>
          <w:numId w:val="6"/>
        </w:numPr>
        <w:spacing w:before="120"/>
        <w:ind w:right="851"/>
        <w:jc w:val="both"/>
        <w:rPr>
          <w:rFonts w:ascii="Arial" w:hAnsi="Arial"/>
        </w:rPr>
      </w:pPr>
      <w:r w:rsidRPr="00A840BC">
        <w:rPr>
          <w:rFonts w:ascii="Arial" w:hAnsi="Arial"/>
          <w:u w:val="single"/>
        </w:rPr>
        <w:t>Training accountability</w:t>
      </w:r>
      <w:r w:rsidRPr="00A840BC">
        <w:rPr>
          <w:rFonts w:ascii="Arial" w:hAnsi="Arial"/>
        </w:rPr>
        <w:t xml:space="preserve">. Assists with the recruitment and orientation of new Transit </w:t>
      </w:r>
      <w:proofErr w:type="gramStart"/>
      <w:r w:rsidRPr="00A840BC">
        <w:rPr>
          <w:rFonts w:ascii="Arial" w:hAnsi="Arial"/>
        </w:rPr>
        <w:t>employees, and</w:t>
      </w:r>
      <w:proofErr w:type="gramEnd"/>
      <w:r w:rsidRPr="00A840BC">
        <w:rPr>
          <w:rFonts w:ascii="Arial" w:hAnsi="Arial"/>
        </w:rPr>
        <w:t xml:space="preserve"> participates in development planning for existing staff. Participates in the development and delivery of a comprehensive Orientation program. Works with Manager to develop a training plan and schedule for </w:t>
      </w:r>
      <w:proofErr w:type="gramStart"/>
      <w:r w:rsidRPr="00A840BC">
        <w:rPr>
          <w:rFonts w:ascii="Arial" w:hAnsi="Arial"/>
        </w:rPr>
        <w:t>staff, and</w:t>
      </w:r>
      <w:proofErr w:type="gramEnd"/>
      <w:r w:rsidRPr="00A840BC">
        <w:rPr>
          <w:rFonts w:ascii="Arial" w:hAnsi="Arial"/>
        </w:rPr>
        <w:t xml:space="preserve"> </w:t>
      </w:r>
      <w:proofErr w:type="gramStart"/>
      <w:r w:rsidRPr="00A840BC">
        <w:rPr>
          <w:rFonts w:ascii="Arial" w:hAnsi="Arial"/>
        </w:rPr>
        <w:t>ensures</w:t>
      </w:r>
      <w:proofErr w:type="gramEnd"/>
      <w:r w:rsidRPr="00A840BC">
        <w:rPr>
          <w:rFonts w:ascii="Arial" w:hAnsi="Arial"/>
        </w:rPr>
        <w:t xml:space="preserve"> delivery of what is needed. </w:t>
      </w:r>
    </w:p>
    <w:p w14:paraId="43FB5970" w14:textId="0CB1038E" w:rsidR="00577868" w:rsidRPr="00947385" w:rsidRDefault="00947385" w:rsidP="00947385">
      <w:pPr>
        <w:numPr>
          <w:ilvl w:val="0"/>
          <w:numId w:val="6"/>
        </w:numPr>
        <w:spacing w:before="120"/>
        <w:ind w:right="851"/>
        <w:jc w:val="both"/>
        <w:rPr>
          <w:rFonts w:ascii="Arial" w:hAnsi="Arial"/>
        </w:rPr>
      </w:pPr>
      <w:r w:rsidRPr="00947385">
        <w:rPr>
          <w:rFonts w:ascii="Arial" w:hAnsi="Arial"/>
          <w:u w:val="single"/>
        </w:rPr>
        <w:t>Financial duties.</w:t>
      </w:r>
      <w:r w:rsidRPr="00947385">
        <w:rPr>
          <w:rFonts w:ascii="Arial" w:hAnsi="Arial"/>
        </w:rPr>
        <w:t xml:space="preserve">   Responsible for managing associated financial record keeping and controls the day-to-day cost expenditures.  </w:t>
      </w:r>
      <w:proofErr w:type="gramStart"/>
      <w:r w:rsidRPr="00947385">
        <w:rPr>
          <w:rFonts w:ascii="Arial" w:hAnsi="Arial"/>
        </w:rPr>
        <w:t>Provides assistance to</w:t>
      </w:r>
      <w:proofErr w:type="gramEnd"/>
      <w:r w:rsidRPr="00947385">
        <w:rPr>
          <w:rFonts w:ascii="Arial" w:hAnsi="Arial"/>
        </w:rPr>
        <w:t xml:space="preserve"> the Senior Supervisor for determining future budget needs. Collects and researches information for budget recommendations and undertakes studies for analysis of manpower and future maintenance equipment that will impact budget expenditures. Create tenders and specifications.  Issue requisitions for various products and services and review quotes to recommend purchases.</w:t>
      </w:r>
    </w:p>
    <w:p w14:paraId="21E00394" w14:textId="77777777" w:rsidR="00947385" w:rsidRDefault="00947385" w:rsidP="00947385">
      <w:pPr>
        <w:ind w:right="992"/>
        <w:jc w:val="both"/>
        <w:rPr>
          <w:rFonts w:ascii="Arial" w:hAnsi="Arial" w:cs="Arial"/>
          <w:b/>
        </w:rPr>
      </w:pPr>
    </w:p>
    <w:p w14:paraId="69B6DBEF" w14:textId="56414AD0" w:rsidR="000B17D0" w:rsidRDefault="005F2A76" w:rsidP="00F36D8F">
      <w:pPr>
        <w:ind w:left="851" w:right="992"/>
        <w:jc w:val="both"/>
        <w:rPr>
          <w:rFonts w:ascii="Arial" w:hAnsi="Arial" w:cs="Arial"/>
          <w:b/>
        </w:rPr>
      </w:pPr>
      <w:r w:rsidRPr="00B832FA">
        <w:rPr>
          <w:rFonts w:ascii="Arial" w:hAnsi="Arial" w:cs="Arial"/>
          <w:b/>
        </w:rPr>
        <w:t>SELECTION CRITERIA:</w:t>
      </w:r>
      <w:r>
        <w:rPr>
          <w:rFonts w:ascii="Arial" w:hAnsi="Arial" w:cs="Arial"/>
          <w:b/>
        </w:rPr>
        <w:t xml:space="preserve"> </w:t>
      </w:r>
    </w:p>
    <w:p w14:paraId="6402D26C" w14:textId="77777777" w:rsidR="005F2A76" w:rsidRDefault="005F2A76" w:rsidP="00947385">
      <w:pPr>
        <w:ind w:right="992"/>
        <w:jc w:val="both"/>
        <w:rPr>
          <w:rFonts w:ascii="Arial" w:hAnsi="Arial" w:cs="Arial"/>
          <w:b/>
        </w:rPr>
      </w:pPr>
    </w:p>
    <w:p w14:paraId="1CA2F9B4" w14:textId="513E745C" w:rsidR="00577868" w:rsidRPr="00F36D8F" w:rsidRDefault="00577868" w:rsidP="00F36D8F">
      <w:pPr>
        <w:ind w:left="851" w:right="992"/>
        <w:jc w:val="both"/>
        <w:rPr>
          <w:rFonts w:ascii="Arial" w:hAnsi="Arial" w:cs="Arial"/>
          <w:b/>
        </w:rPr>
      </w:pPr>
      <w:r w:rsidRPr="00F36D8F">
        <w:rPr>
          <w:rFonts w:ascii="Arial" w:hAnsi="Arial" w:cs="Arial"/>
          <w:b/>
        </w:rPr>
        <w:t>EDUCATION:</w:t>
      </w:r>
    </w:p>
    <w:p w14:paraId="335223F7" w14:textId="525004DA" w:rsidR="00577868" w:rsidRPr="00947385" w:rsidRDefault="00947385" w:rsidP="00947385">
      <w:pPr>
        <w:pStyle w:val="ListParagraph"/>
        <w:numPr>
          <w:ilvl w:val="0"/>
          <w:numId w:val="50"/>
        </w:numPr>
        <w:ind w:right="992"/>
        <w:jc w:val="both"/>
        <w:rPr>
          <w:rFonts w:ascii="Arial" w:hAnsi="Arial" w:cs="Arial"/>
          <w:b/>
        </w:rPr>
      </w:pPr>
      <w:r w:rsidRPr="00947385">
        <w:rPr>
          <w:rFonts w:ascii="Arial" w:hAnsi="Arial"/>
        </w:rPr>
        <w:t>Post-secondary degree or diploma in Business Administration or related discipline</w:t>
      </w:r>
    </w:p>
    <w:p w14:paraId="3FA948FC" w14:textId="77777777" w:rsidR="00947385" w:rsidRDefault="00947385" w:rsidP="00FF3F77">
      <w:pPr>
        <w:ind w:left="851" w:right="992"/>
        <w:jc w:val="both"/>
        <w:rPr>
          <w:rFonts w:ascii="Arial" w:hAnsi="Arial" w:cs="Arial"/>
          <w:b/>
        </w:rPr>
      </w:pPr>
    </w:p>
    <w:p w14:paraId="198728AE" w14:textId="0A823148" w:rsidR="00FF3F77" w:rsidRPr="00FF3F77" w:rsidRDefault="00FF3F77" w:rsidP="00FF3F77">
      <w:pPr>
        <w:ind w:left="851" w:right="992"/>
        <w:jc w:val="both"/>
        <w:rPr>
          <w:rFonts w:ascii="Arial" w:hAnsi="Arial" w:cs="Arial"/>
          <w:b/>
        </w:rPr>
      </w:pPr>
      <w:r w:rsidRPr="00FF3F77">
        <w:rPr>
          <w:rFonts w:ascii="Arial" w:hAnsi="Arial" w:cs="Arial"/>
          <w:b/>
        </w:rPr>
        <w:t>EXPERIENCE:</w:t>
      </w:r>
    </w:p>
    <w:p w14:paraId="7749731C" w14:textId="77777777" w:rsidR="00947385" w:rsidRPr="00A840BC" w:rsidRDefault="00947385" w:rsidP="00947385">
      <w:pPr>
        <w:numPr>
          <w:ilvl w:val="0"/>
          <w:numId w:val="49"/>
        </w:numPr>
        <w:ind w:right="851"/>
        <w:jc w:val="both"/>
        <w:rPr>
          <w:rFonts w:ascii="Arial" w:hAnsi="Arial"/>
        </w:rPr>
      </w:pPr>
      <w:r w:rsidRPr="00A840BC">
        <w:rPr>
          <w:rFonts w:ascii="Arial" w:hAnsi="Arial"/>
        </w:rPr>
        <w:t xml:space="preserve">5 years Transit/Fleet experience with 2 years Supervisory experience; preferably in a unionized environment  </w:t>
      </w:r>
    </w:p>
    <w:p w14:paraId="57D1F9AC" w14:textId="77777777" w:rsidR="00947385" w:rsidRPr="00A840BC" w:rsidRDefault="00947385" w:rsidP="00947385">
      <w:pPr>
        <w:numPr>
          <w:ilvl w:val="0"/>
          <w:numId w:val="49"/>
        </w:numPr>
        <w:ind w:right="851"/>
        <w:jc w:val="both"/>
        <w:rPr>
          <w:rFonts w:ascii="Arial" w:hAnsi="Arial"/>
        </w:rPr>
      </w:pPr>
      <w:r w:rsidRPr="00A840BC">
        <w:rPr>
          <w:rFonts w:ascii="Arial" w:hAnsi="Arial"/>
        </w:rPr>
        <w:t xml:space="preserve">Experience and working knowledge of motor vehicle maintenance, </w:t>
      </w:r>
    </w:p>
    <w:p w14:paraId="492DCB5F" w14:textId="77777777" w:rsidR="00F46FB0" w:rsidRPr="00F36D8F" w:rsidRDefault="00F46FB0" w:rsidP="00F36D8F">
      <w:pPr>
        <w:ind w:left="851" w:right="992"/>
        <w:jc w:val="both"/>
        <w:rPr>
          <w:rFonts w:ascii="Arial" w:hAnsi="Arial" w:cs="Arial"/>
          <w:b/>
        </w:rPr>
      </w:pPr>
    </w:p>
    <w:p w14:paraId="2F901AB1" w14:textId="77777777" w:rsidR="00577868" w:rsidRPr="00F36D8F" w:rsidRDefault="008A2C98" w:rsidP="00F36D8F">
      <w:pPr>
        <w:ind w:left="851" w:right="992"/>
        <w:jc w:val="both"/>
        <w:rPr>
          <w:rFonts w:ascii="Arial" w:hAnsi="Arial" w:cs="Arial"/>
          <w:b/>
        </w:rPr>
      </w:pPr>
      <w:r w:rsidRPr="00F36D8F">
        <w:rPr>
          <w:rFonts w:ascii="Arial" w:hAnsi="Arial" w:cs="Arial"/>
          <w:b/>
        </w:rPr>
        <w:t>OTHER SKILLS AND ASSETS:</w:t>
      </w:r>
    </w:p>
    <w:p w14:paraId="19DCE2B6" w14:textId="77777777" w:rsidR="00947385" w:rsidRPr="00A840BC" w:rsidRDefault="00947385" w:rsidP="00947385">
      <w:pPr>
        <w:numPr>
          <w:ilvl w:val="0"/>
          <w:numId w:val="48"/>
        </w:numPr>
        <w:ind w:right="851"/>
        <w:jc w:val="both"/>
        <w:rPr>
          <w:rFonts w:ascii="Arial" w:hAnsi="Arial"/>
        </w:rPr>
      </w:pPr>
      <w:r w:rsidRPr="00A840BC">
        <w:rPr>
          <w:rFonts w:ascii="Arial" w:hAnsi="Arial"/>
        </w:rPr>
        <w:t>Knowledge of workplace safety standards, the Occupational Health &amp; Safety Act, Highway Traffic Act, Employment Standards Act and other applicable legislation</w:t>
      </w:r>
    </w:p>
    <w:p w14:paraId="49F21098" w14:textId="77777777" w:rsidR="00947385" w:rsidRPr="00A840BC" w:rsidRDefault="00947385" w:rsidP="00947385">
      <w:pPr>
        <w:numPr>
          <w:ilvl w:val="0"/>
          <w:numId w:val="48"/>
        </w:numPr>
        <w:ind w:right="851"/>
        <w:jc w:val="both"/>
        <w:rPr>
          <w:rFonts w:ascii="Arial" w:hAnsi="Arial"/>
        </w:rPr>
      </w:pPr>
      <w:r w:rsidRPr="00A840BC">
        <w:rPr>
          <w:rFonts w:ascii="Arial" w:hAnsi="Arial"/>
        </w:rPr>
        <w:t>Computer proficient in Microsoft Office</w:t>
      </w:r>
    </w:p>
    <w:p w14:paraId="16BB545A" w14:textId="77777777" w:rsidR="00947385" w:rsidRDefault="00947385" w:rsidP="00947385">
      <w:pPr>
        <w:numPr>
          <w:ilvl w:val="0"/>
          <w:numId w:val="48"/>
        </w:numPr>
        <w:ind w:right="851"/>
        <w:jc w:val="both"/>
        <w:rPr>
          <w:rFonts w:ascii="Arial" w:hAnsi="Arial"/>
        </w:rPr>
      </w:pPr>
      <w:r w:rsidRPr="00A840BC">
        <w:rPr>
          <w:rFonts w:ascii="Arial" w:hAnsi="Arial"/>
        </w:rPr>
        <w:t>Maintenance software such as ‘Fleet Focus” an asset</w:t>
      </w:r>
    </w:p>
    <w:p w14:paraId="465CB538" w14:textId="3796294E" w:rsidR="00577868" w:rsidRPr="00947385" w:rsidRDefault="00947385" w:rsidP="00947385">
      <w:pPr>
        <w:numPr>
          <w:ilvl w:val="0"/>
          <w:numId w:val="48"/>
        </w:numPr>
        <w:ind w:right="851"/>
        <w:jc w:val="both"/>
        <w:rPr>
          <w:rFonts w:ascii="Arial" w:hAnsi="Arial"/>
        </w:rPr>
      </w:pPr>
      <w:r w:rsidRPr="00947385">
        <w:rPr>
          <w:rFonts w:ascii="Arial" w:hAnsi="Arial"/>
        </w:rPr>
        <w:t>Good communication skills; excellent interpersonal skills in a diverse community</w:t>
      </w:r>
    </w:p>
    <w:p w14:paraId="6DA0F2AB" w14:textId="77777777" w:rsidR="00577868" w:rsidRDefault="00577868" w:rsidP="00F36D8F">
      <w:pPr>
        <w:ind w:left="851" w:right="992"/>
        <w:jc w:val="both"/>
        <w:rPr>
          <w:rFonts w:ascii="Arial" w:hAnsi="Arial" w:cs="Arial"/>
          <w:b/>
        </w:rPr>
      </w:pPr>
    </w:p>
    <w:p w14:paraId="4D1B5D29" w14:textId="77777777" w:rsidR="00947385" w:rsidRPr="00A840BC" w:rsidRDefault="00947385" w:rsidP="00947385">
      <w:pPr>
        <w:ind w:left="720"/>
        <w:rPr>
          <w:rFonts w:ascii="Arial" w:hAnsi="Arial"/>
          <w:b/>
          <w:bCs/>
        </w:rPr>
      </w:pPr>
      <w:r w:rsidRPr="00A840BC">
        <w:rPr>
          <w:rFonts w:ascii="Arial" w:hAnsi="Arial"/>
          <w:b/>
          <w:bCs/>
        </w:rPr>
        <w:t>Mandatory Requirements</w:t>
      </w:r>
    </w:p>
    <w:p w14:paraId="441CE1A8" w14:textId="77777777" w:rsidR="00947385" w:rsidRPr="00947385" w:rsidRDefault="00947385" w:rsidP="00947385">
      <w:pPr>
        <w:pStyle w:val="ListParagraph"/>
        <w:numPr>
          <w:ilvl w:val="0"/>
          <w:numId w:val="47"/>
        </w:numPr>
        <w:jc w:val="both"/>
        <w:rPr>
          <w:rFonts w:ascii="Arial" w:hAnsi="Arial"/>
        </w:rPr>
      </w:pPr>
      <w:r w:rsidRPr="00947385">
        <w:rPr>
          <w:rFonts w:ascii="Arial" w:hAnsi="Arial"/>
        </w:rPr>
        <w:t xml:space="preserve">Valid Ontario driver’s </w:t>
      </w:r>
      <w:proofErr w:type="spellStart"/>
      <w:r w:rsidRPr="00947385">
        <w:rPr>
          <w:rFonts w:ascii="Arial" w:hAnsi="Arial"/>
        </w:rPr>
        <w:t>licence</w:t>
      </w:r>
      <w:proofErr w:type="spellEnd"/>
      <w:r w:rsidRPr="00947385">
        <w:rPr>
          <w:rFonts w:ascii="Arial" w:hAnsi="Arial"/>
        </w:rPr>
        <w:t xml:space="preserve"> (“G” class)</w:t>
      </w:r>
    </w:p>
    <w:p w14:paraId="2309B569" w14:textId="77777777" w:rsidR="00947385" w:rsidRPr="00947385" w:rsidRDefault="00947385" w:rsidP="00947385">
      <w:pPr>
        <w:pStyle w:val="ListParagraph"/>
        <w:numPr>
          <w:ilvl w:val="0"/>
          <w:numId w:val="47"/>
        </w:numPr>
        <w:jc w:val="both"/>
        <w:rPr>
          <w:rFonts w:ascii="Arial" w:hAnsi="Arial"/>
        </w:rPr>
      </w:pPr>
      <w:r w:rsidRPr="00947385">
        <w:rPr>
          <w:rFonts w:ascii="Arial" w:hAnsi="Arial"/>
        </w:rPr>
        <w:t xml:space="preserve">Ability to upgrade driver’s </w:t>
      </w:r>
      <w:proofErr w:type="spellStart"/>
      <w:r w:rsidRPr="00947385">
        <w:rPr>
          <w:rFonts w:ascii="Arial" w:hAnsi="Arial"/>
        </w:rPr>
        <w:t>licence</w:t>
      </w:r>
      <w:proofErr w:type="spellEnd"/>
      <w:r w:rsidRPr="00947385">
        <w:rPr>
          <w:rFonts w:ascii="Arial" w:hAnsi="Arial"/>
        </w:rPr>
        <w:t xml:space="preserve"> to “CZ” class</w:t>
      </w:r>
    </w:p>
    <w:p w14:paraId="2D2DFB5A" w14:textId="46814CA5" w:rsidR="00947385" w:rsidRPr="00947385" w:rsidRDefault="00947385" w:rsidP="00947385">
      <w:pPr>
        <w:pStyle w:val="ListParagraph"/>
        <w:numPr>
          <w:ilvl w:val="0"/>
          <w:numId w:val="47"/>
        </w:numPr>
        <w:ind w:right="992"/>
        <w:jc w:val="both"/>
        <w:rPr>
          <w:rFonts w:ascii="Arial" w:hAnsi="Arial" w:cs="Arial"/>
          <w:b/>
        </w:rPr>
      </w:pPr>
      <w:r w:rsidRPr="00947385">
        <w:rPr>
          <w:rFonts w:ascii="Arial" w:hAnsi="Arial"/>
        </w:rPr>
        <w:t xml:space="preserve">Valid Certificates of Qualification – Trade </w:t>
      </w:r>
      <w:proofErr w:type="spellStart"/>
      <w:r w:rsidRPr="00947385">
        <w:rPr>
          <w:rFonts w:ascii="Arial" w:hAnsi="Arial"/>
        </w:rPr>
        <w:t>licences</w:t>
      </w:r>
      <w:proofErr w:type="spellEnd"/>
      <w:r w:rsidRPr="00947385">
        <w:rPr>
          <w:rFonts w:ascii="Arial" w:hAnsi="Arial"/>
        </w:rPr>
        <w:t xml:space="preserve"> (310T – Truck and Coach)</w:t>
      </w:r>
    </w:p>
    <w:p w14:paraId="4A18B2C8" w14:textId="77777777" w:rsidR="00947385" w:rsidRDefault="00947385" w:rsidP="00947385">
      <w:pPr>
        <w:ind w:right="992"/>
        <w:jc w:val="both"/>
        <w:rPr>
          <w:rFonts w:ascii="Arial" w:hAnsi="Arial" w:cs="Arial"/>
          <w:bCs/>
          <w:i/>
        </w:rPr>
      </w:pPr>
    </w:p>
    <w:p w14:paraId="682A7856" w14:textId="62035306" w:rsidR="00577868" w:rsidRPr="00947385" w:rsidRDefault="00577868" w:rsidP="00947385">
      <w:pPr>
        <w:ind w:left="851" w:right="992"/>
        <w:jc w:val="both"/>
        <w:rPr>
          <w:rFonts w:ascii="Arial" w:hAnsi="Arial" w:cs="Arial"/>
          <w:i/>
        </w:rPr>
      </w:pPr>
      <w:r w:rsidRPr="00F36D8F">
        <w:rPr>
          <w:rFonts w:ascii="Arial" w:hAnsi="Arial" w:cs="Arial"/>
          <w:bCs/>
          <w:i/>
        </w:rPr>
        <w:t>**</w:t>
      </w:r>
      <w:r w:rsidRPr="00F36D8F">
        <w:rPr>
          <w:rFonts w:ascii="Arial" w:hAnsi="Arial" w:cs="Arial"/>
          <w:i/>
        </w:rPr>
        <w:t>Various tests and/or exams may be administered as part of the selection criteria.</w:t>
      </w:r>
    </w:p>
    <w:p w14:paraId="18F04F52" w14:textId="77777777" w:rsidR="001239C2" w:rsidRPr="00F36D8F" w:rsidRDefault="001239C2" w:rsidP="00F36D8F">
      <w:pPr>
        <w:tabs>
          <w:tab w:val="left" w:pos="4990"/>
        </w:tabs>
        <w:ind w:left="851" w:right="992"/>
        <w:jc w:val="both"/>
        <w:rPr>
          <w:rFonts w:ascii="Arial" w:hAnsi="Arial" w:cs="Arial"/>
          <w:b/>
          <w:bCs/>
          <w:lang w:eastAsia="en-CA"/>
        </w:rPr>
      </w:pPr>
    </w:p>
    <w:p w14:paraId="40576258" w14:textId="3F440216" w:rsidR="00577868" w:rsidRDefault="00577868" w:rsidP="00F36D8F">
      <w:pPr>
        <w:tabs>
          <w:tab w:val="left" w:pos="4990"/>
        </w:tabs>
        <w:ind w:left="851" w:right="992"/>
        <w:jc w:val="both"/>
        <w:rPr>
          <w:rFonts w:ascii="Arial" w:hAnsi="Arial" w:cs="Arial"/>
          <w:shd w:val="clear" w:color="auto" w:fill="FFFFFF"/>
        </w:rPr>
      </w:pPr>
      <w:r w:rsidRPr="00F36D8F">
        <w:rPr>
          <w:rStyle w:val="Strong"/>
          <w:rFonts w:ascii="Arial" w:hAnsi="Arial" w:cs="Arial"/>
          <w:shd w:val="clear" w:color="auto" w:fill="FFFFFF"/>
        </w:rPr>
        <w:t>Interview</w:t>
      </w:r>
      <w:proofErr w:type="gramStart"/>
      <w:r w:rsidRPr="00F36D8F">
        <w:rPr>
          <w:rStyle w:val="Strong"/>
          <w:rFonts w:ascii="Arial" w:hAnsi="Arial" w:cs="Arial"/>
          <w:shd w:val="clear" w:color="auto" w:fill="FFFFFF"/>
        </w:rPr>
        <w:t>:</w:t>
      </w:r>
      <w:r w:rsidR="00450855" w:rsidRPr="00F36D8F">
        <w:rPr>
          <w:rStyle w:val="Strong"/>
          <w:rFonts w:ascii="Arial" w:hAnsi="Arial" w:cs="Arial"/>
          <w:shd w:val="clear" w:color="auto" w:fill="FFFFFF"/>
        </w:rPr>
        <w:t xml:space="preserve">  </w:t>
      </w:r>
      <w:r w:rsidRPr="00F36D8F">
        <w:rPr>
          <w:rFonts w:ascii="Arial" w:hAnsi="Arial" w:cs="Arial"/>
          <w:shd w:val="clear" w:color="auto" w:fill="FFFFFF"/>
        </w:rPr>
        <w:t>Our</w:t>
      </w:r>
      <w:proofErr w:type="gramEnd"/>
      <w:r w:rsidRPr="00F36D8F">
        <w:rPr>
          <w:rFonts w:ascii="Arial" w:hAnsi="Arial" w:cs="Arial"/>
          <w:shd w:val="clear" w:color="auto" w:fill="FFFFFF"/>
        </w:rPr>
        <w:t> recruitment process </w:t>
      </w:r>
      <w:r w:rsidR="00283499">
        <w:rPr>
          <w:rFonts w:ascii="Arial" w:hAnsi="Arial" w:cs="Arial"/>
          <w:shd w:val="clear" w:color="auto" w:fill="FFFFFF"/>
        </w:rPr>
        <w:t>may</w:t>
      </w:r>
      <w:r w:rsidRPr="00F36D8F">
        <w:rPr>
          <w:rFonts w:ascii="Arial" w:hAnsi="Arial" w:cs="Arial"/>
          <w:shd w:val="clear" w:color="auto" w:fill="FFFFFF"/>
        </w:rPr>
        <w:t> be completed with video conference technology.</w:t>
      </w:r>
    </w:p>
    <w:p w14:paraId="7364A168" w14:textId="77777777" w:rsidR="00577868" w:rsidRPr="00F36D8F" w:rsidRDefault="00577868" w:rsidP="00947385">
      <w:pPr>
        <w:tabs>
          <w:tab w:val="left" w:pos="4990"/>
        </w:tabs>
        <w:ind w:right="992"/>
        <w:jc w:val="both"/>
        <w:rPr>
          <w:rFonts w:ascii="Arial" w:hAnsi="Arial" w:cs="Arial"/>
          <w:b/>
          <w:bCs/>
          <w:lang w:eastAsia="en-CA"/>
        </w:rPr>
      </w:pPr>
      <w:r w:rsidRPr="00F36D8F">
        <w:rPr>
          <w:rFonts w:ascii="Arial" w:hAnsi="Arial" w:cs="Arial"/>
          <w:b/>
          <w:bCs/>
          <w:lang w:eastAsia="en-CA"/>
        </w:rPr>
        <w:tab/>
      </w:r>
    </w:p>
    <w:p w14:paraId="76911202" w14:textId="16DED95E" w:rsidR="0011279F" w:rsidRPr="00F36D8F" w:rsidRDefault="0011279F" w:rsidP="00F36D8F">
      <w:pPr>
        <w:ind w:left="851" w:right="992"/>
        <w:jc w:val="both"/>
        <w:rPr>
          <w:rFonts w:ascii="Arial" w:eastAsia="Calibri" w:hAnsi="Arial" w:cs="Arial"/>
          <w:b/>
          <w:sz w:val="18"/>
          <w:szCs w:val="18"/>
        </w:rPr>
      </w:pPr>
      <w:r w:rsidRPr="00F36D8F">
        <w:rPr>
          <w:rFonts w:ascii="Arial" w:eastAsia="Calibri" w:hAnsi="Arial" w:cs="Arial"/>
          <w:sz w:val="18"/>
          <w:szCs w:val="18"/>
        </w:rPr>
        <w:t>As part of the corporation’s Modernizing Job Evaluation project, this position will undergo an evaluation which may result in a change to the rate of compensation.  Any changes affecting this position will be communicated as information becomes available</w:t>
      </w:r>
      <w:r w:rsidR="00193319">
        <w:rPr>
          <w:rFonts w:ascii="Arial" w:eastAsia="Calibri" w:hAnsi="Arial" w:cs="Arial"/>
          <w:sz w:val="18"/>
          <w:szCs w:val="18"/>
        </w:rPr>
        <w:t>.</w:t>
      </w:r>
      <w:r w:rsidR="007D65BB">
        <w:rPr>
          <w:rFonts w:ascii="Arial" w:eastAsia="Calibri" w:hAnsi="Arial" w:cs="Arial"/>
          <w:sz w:val="18"/>
          <w:szCs w:val="18"/>
        </w:rPr>
        <w:t xml:space="preserve"> </w:t>
      </w:r>
      <w:r w:rsidR="00403A6C">
        <w:rPr>
          <w:rFonts w:ascii="Arial" w:eastAsia="Calibri" w:hAnsi="Arial" w:cs="Arial"/>
          <w:sz w:val="18"/>
          <w:szCs w:val="18"/>
        </w:rPr>
        <w:t xml:space="preserve"> </w:t>
      </w:r>
      <w:r w:rsidR="002E05A2">
        <w:rPr>
          <w:rFonts w:ascii="Arial" w:eastAsia="Calibri" w:hAnsi="Arial" w:cs="Arial"/>
          <w:sz w:val="18"/>
          <w:szCs w:val="18"/>
        </w:rPr>
        <w:t xml:space="preserve"> </w:t>
      </w:r>
    </w:p>
    <w:p w14:paraId="366CC10D" w14:textId="52A52514" w:rsidR="0011279F" w:rsidRDefault="0011279F" w:rsidP="00F36D8F">
      <w:pPr>
        <w:ind w:left="851" w:right="992"/>
        <w:jc w:val="both"/>
        <w:rPr>
          <w:rFonts w:ascii="Arial" w:eastAsia="Calibri" w:hAnsi="Arial" w:cs="Arial"/>
          <w:sz w:val="18"/>
          <w:szCs w:val="18"/>
        </w:rPr>
      </w:pPr>
    </w:p>
    <w:p w14:paraId="1C602859" w14:textId="77777777" w:rsidR="001239C2" w:rsidRDefault="001239C2" w:rsidP="00F36D8F">
      <w:pPr>
        <w:ind w:left="851" w:right="992"/>
        <w:jc w:val="both"/>
        <w:rPr>
          <w:rFonts w:ascii="Arial" w:eastAsia="Calibri" w:hAnsi="Arial" w:cs="Arial"/>
          <w:sz w:val="18"/>
          <w:szCs w:val="18"/>
        </w:rPr>
      </w:pPr>
    </w:p>
    <w:p w14:paraId="16EEF78F" w14:textId="0493BB48" w:rsidR="001239C2" w:rsidRPr="001239C2" w:rsidRDefault="001239C2" w:rsidP="001239C2">
      <w:pPr>
        <w:ind w:left="851" w:right="992"/>
        <w:jc w:val="both"/>
        <w:rPr>
          <w:rFonts w:ascii="Arial" w:eastAsia="Aptos" w:hAnsi="Arial" w:cs="Arial"/>
          <w:sz w:val="18"/>
          <w:szCs w:val="18"/>
        </w:rPr>
      </w:pPr>
      <w:r w:rsidRPr="001239C2">
        <w:rPr>
          <w:rFonts w:ascii="Arial" w:eastAsia="Aptos" w:hAnsi="Arial" w:cs="Arial"/>
          <w:sz w:val="18"/>
          <w:szCs w:val="18"/>
        </w:rPr>
        <w:t xml:space="preserve">If this opportunity matches your interest and experience, please apply online </w:t>
      </w:r>
      <w:r w:rsidRPr="001239C2">
        <w:rPr>
          <w:rFonts w:ascii="Arial" w:eastAsia="Aptos" w:hAnsi="Arial" w:cs="Arial"/>
          <w:sz w:val="18"/>
          <w:szCs w:val="18"/>
          <w:highlight w:val="yellow"/>
        </w:rPr>
        <w:t xml:space="preserve">at: </w:t>
      </w:r>
      <w:hyperlink r:id="rId13" w:history="1">
        <w:r w:rsidRPr="001239C2">
          <w:rPr>
            <w:rFonts w:ascii="Arial" w:eastAsia="Aptos" w:hAnsi="Arial" w:cs="Arial"/>
            <w:color w:val="467886"/>
            <w:sz w:val="18"/>
            <w:szCs w:val="18"/>
            <w:highlight w:val="yellow"/>
            <w:u w:val="single"/>
          </w:rPr>
          <w:t>www.brampton.ca/employment</w:t>
        </w:r>
      </w:hyperlink>
      <w:r w:rsidRPr="001239C2">
        <w:rPr>
          <w:rFonts w:ascii="Arial" w:eastAsia="Aptos" w:hAnsi="Arial" w:cs="Arial"/>
          <w:sz w:val="18"/>
          <w:szCs w:val="18"/>
          <w:highlight w:val="yellow"/>
        </w:rPr>
        <w:t xml:space="preserve"> (</w:t>
      </w:r>
      <w:r w:rsidRPr="001239C2">
        <w:rPr>
          <w:rFonts w:ascii="Arial" w:eastAsia="Aptos" w:hAnsi="Arial" w:cs="Arial"/>
          <w:sz w:val="18"/>
          <w:szCs w:val="18"/>
        </w:rPr>
        <w:t xml:space="preserve">quoting </w:t>
      </w:r>
      <w:r w:rsidRPr="001239C2">
        <w:rPr>
          <w:rFonts w:ascii="Arial" w:eastAsia="Aptos" w:hAnsi="Arial" w:cs="Arial"/>
          <w:b/>
          <w:bCs/>
          <w:sz w:val="18"/>
          <w:szCs w:val="18"/>
        </w:rPr>
        <w:t>reference #</w:t>
      </w:r>
      <w:r w:rsidR="00947385">
        <w:rPr>
          <w:rFonts w:ascii="Arial" w:eastAsia="Aptos" w:hAnsi="Arial" w:cs="Arial"/>
          <w:b/>
          <w:bCs/>
          <w:sz w:val="18"/>
          <w:szCs w:val="18"/>
        </w:rPr>
        <w:t>107006</w:t>
      </w:r>
      <w:r w:rsidRPr="001239C2">
        <w:rPr>
          <w:rFonts w:ascii="Arial" w:eastAsia="Aptos" w:hAnsi="Arial" w:cs="Arial"/>
          <w:b/>
          <w:bCs/>
          <w:sz w:val="18"/>
          <w:szCs w:val="18"/>
        </w:rPr>
        <w:t xml:space="preserve"> by </w:t>
      </w:r>
      <w:r w:rsidR="00C6220D" w:rsidRPr="00C6220D">
        <w:rPr>
          <w:rFonts w:ascii="Arial" w:eastAsia="Aptos" w:hAnsi="Arial" w:cs="Arial"/>
          <w:b/>
          <w:bCs/>
          <w:sz w:val="18"/>
          <w:szCs w:val="18"/>
        </w:rPr>
        <w:t xml:space="preserve">February 04, </w:t>
      </w:r>
      <w:proofErr w:type="gramStart"/>
      <w:r w:rsidR="00C6220D" w:rsidRPr="00C6220D">
        <w:rPr>
          <w:rFonts w:ascii="Arial" w:eastAsia="Aptos" w:hAnsi="Arial" w:cs="Arial"/>
          <w:b/>
          <w:bCs/>
          <w:sz w:val="18"/>
          <w:szCs w:val="18"/>
        </w:rPr>
        <w:t>2026</w:t>
      </w:r>
      <w:r w:rsidRPr="001239C2">
        <w:rPr>
          <w:rFonts w:ascii="Arial" w:eastAsia="Aptos" w:hAnsi="Arial" w:cs="Arial"/>
          <w:b/>
          <w:bCs/>
          <w:sz w:val="18"/>
          <w:szCs w:val="18"/>
        </w:rPr>
        <w:t xml:space="preserve"> </w:t>
      </w:r>
      <w:r w:rsidRPr="001239C2">
        <w:rPr>
          <w:rFonts w:ascii="Arial" w:eastAsia="Aptos" w:hAnsi="Arial" w:cs="Arial"/>
          <w:sz w:val="18"/>
          <w:szCs w:val="18"/>
        </w:rPr>
        <w:t> and</w:t>
      </w:r>
      <w:proofErr w:type="gramEnd"/>
      <w:r w:rsidRPr="001239C2">
        <w:rPr>
          <w:rFonts w:ascii="Arial" w:eastAsia="Aptos" w:hAnsi="Arial" w:cs="Arial"/>
          <w:sz w:val="18"/>
          <w:szCs w:val="18"/>
        </w:rPr>
        <w:t xml:space="preserve"> complete the attached questionnaire. We thank all applicants; however, only those selected for an interview will be contacted. The successful candidate(s) will be required, as a condition of employment, to execute a written employment agreement.  </w:t>
      </w:r>
      <w:bookmarkStart w:id="0" w:name="_Hlk216770720"/>
      <w:r w:rsidRPr="001239C2">
        <w:rPr>
          <w:rFonts w:ascii="Arial" w:eastAsia="Aptos" w:hAnsi="Arial" w:cs="Arial"/>
          <w:sz w:val="18"/>
          <w:szCs w:val="18"/>
        </w:rPr>
        <w:t xml:space="preserve">The successful candidate(s) </w:t>
      </w:r>
      <w:proofErr w:type="spellStart"/>
      <w:proofErr w:type="gramStart"/>
      <w:r w:rsidRPr="001239C2">
        <w:rPr>
          <w:rFonts w:ascii="Arial" w:eastAsia="Aptos" w:hAnsi="Arial" w:cs="Arial"/>
          <w:sz w:val="18"/>
          <w:szCs w:val="18"/>
        </w:rPr>
        <w:t>maybe</w:t>
      </w:r>
      <w:proofErr w:type="spellEnd"/>
      <w:proofErr w:type="gramEnd"/>
      <w:r w:rsidRPr="001239C2">
        <w:rPr>
          <w:rFonts w:ascii="Arial" w:eastAsia="Aptos" w:hAnsi="Arial" w:cs="Arial"/>
          <w:sz w:val="18"/>
          <w:szCs w:val="18"/>
        </w:rPr>
        <w:t xml:space="preserve"> required to provide a police record check, the type of which will be determined based on the duties of the position to verify the absence of a criminal record for which a pardon has not been granted. </w:t>
      </w:r>
      <w:bookmarkEnd w:id="0"/>
    </w:p>
    <w:p w14:paraId="253B1B8A" w14:textId="0697AE1A" w:rsidR="00AF574D" w:rsidRPr="00BB0719" w:rsidRDefault="00AF574D" w:rsidP="008F24BD">
      <w:pPr>
        <w:ind w:right="992"/>
        <w:jc w:val="both"/>
        <w:rPr>
          <w:rFonts w:ascii="Arial" w:hAnsi="Arial" w:cs="Arial"/>
          <w:sz w:val="18"/>
          <w:szCs w:val="18"/>
          <w:lang w:eastAsia="en-CA"/>
        </w:rPr>
      </w:pPr>
    </w:p>
    <w:p w14:paraId="33E93032" w14:textId="77777777" w:rsidR="00403A6C" w:rsidRDefault="00403A6C" w:rsidP="00403A6C">
      <w:pPr>
        <w:ind w:left="851" w:right="992"/>
        <w:jc w:val="both"/>
        <w:rPr>
          <w:rFonts w:ascii="Arial" w:hAnsi="Arial" w:cs="Arial"/>
          <w:sz w:val="18"/>
          <w:szCs w:val="18"/>
          <w:lang w:eastAsia="en-CA"/>
        </w:rPr>
      </w:pPr>
      <w:r w:rsidRPr="000A6935">
        <w:rPr>
          <w:rFonts w:ascii="Arial" w:hAnsi="Arial" w:cs="Arial"/>
          <w:sz w:val="18"/>
          <w:szCs w:val="18"/>
          <w:lang w:eastAsia="en-CA"/>
        </w:rPr>
        <w:t>As part of the application process, applicants will be invited to complete a self</w:t>
      </w:r>
      <w:r>
        <w:rPr>
          <w:rFonts w:ascii="Arial" w:hAnsi="Arial" w:cs="Arial"/>
          <w:sz w:val="18"/>
          <w:szCs w:val="18"/>
          <w:lang w:eastAsia="en-CA"/>
        </w:rPr>
        <w:t>-</w:t>
      </w:r>
      <w:r w:rsidRPr="000A6935">
        <w:rPr>
          <w:rFonts w:ascii="Arial" w:hAnsi="Arial" w:cs="Arial"/>
          <w:sz w:val="18"/>
          <w:szCs w:val="18"/>
          <w:lang w:eastAsia="en-CA"/>
        </w:rPr>
        <w:t xml:space="preserve">identification survey. The survey is voluntary. Participation in the survey will have no impact on hiring decisions.  </w:t>
      </w:r>
      <w:r w:rsidRPr="00105F55">
        <w:rPr>
          <w:rFonts w:ascii="Arial" w:hAnsi="Arial" w:cs="Arial"/>
          <w:sz w:val="18"/>
          <w:szCs w:val="18"/>
          <w:lang w:eastAsia="en-CA"/>
        </w:rPr>
        <w:t>Should you wish to opt out of completing the survey, please select “prefer not to answer” as a response to each question.</w:t>
      </w:r>
      <w:r>
        <w:rPr>
          <w:rFonts w:ascii="Arial" w:hAnsi="Arial" w:cs="Arial"/>
          <w:sz w:val="18"/>
          <w:szCs w:val="18"/>
          <w:lang w:eastAsia="en-CA"/>
        </w:rPr>
        <w:t xml:space="preserve">  </w:t>
      </w:r>
      <w:r w:rsidRPr="000A6935">
        <w:rPr>
          <w:rFonts w:ascii="Arial" w:hAnsi="Arial" w:cs="Arial"/>
          <w:sz w:val="18"/>
          <w:szCs w:val="18"/>
          <w:lang w:eastAsia="en-CA"/>
        </w:rPr>
        <w:t xml:space="preserve">All information collected is confidential and will not be shared with the hiring manager. The surveys will be anonymized and will be kept separate from applicant or employee files, such that the individuals who completed the surveys will not be </w:t>
      </w:r>
      <w:proofErr w:type="gramStart"/>
      <w:r w:rsidRPr="000A6935">
        <w:rPr>
          <w:rFonts w:ascii="Arial" w:hAnsi="Arial" w:cs="Arial"/>
          <w:sz w:val="18"/>
          <w:szCs w:val="18"/>
          <w:lang w:eastAsia="en-CA"/>
        </w:rPr>
        <w:t>identifiable</w:t>
      </w:r>
      <w:proofErr w:type="gramEnd"/>
      <w:r w:rsidRPr="000A6935">
        <w:rPr>
          <w:rFonts w:ascii="Arial" w:hAnsi="Arial" w:cs="Arial"/>
          <w:sz w:val="18"/>
          <w:szCs w:val="18"/>
          <w:lang w:eastAsia="en-CA"/>
        </w:rPr>
        <w:t xml:space="preserve">.  The results of the survey will assist in the analysis of disaggregated metrics for organizational planning purposes and our commitment to advance and foster diversity, equity, and inclusion. The </w:t>
      </w:r>
      <w:proofErr w:type="gramStart"/>
      <w:r w:rsidRPr="000A6935">
        <w:rPr>
          <w:rFonts w:ascii="Arial" w:hAnsi="Arial" w:cs="Arial"/>
          <w:sz w:val="18"/>
          <w:szCs w:val="18"/>
          <w:lang w:eastAsia="en-CA"/>
        </w:rPr>
        <w:t>City</w:t>
      </w:r>
      <w:proofErr w:type="gramEnd"/>
      <w:r w:rsidRPr="000A6935">
        <w:rPr>
          <w:rFonts w:ascii="Arial" w:hAnsi="Arial" w:cs="Arial"/>
          <w:sz w:val="18"/>
          <w:szCs w:val="18"/>
          <w:lang w:eastAsia="en-CA"/>
        </w:rPr>
        <w:t xml:space="preserve"> may use anonymized data to produce aggregate reports for internal or external use</w:t>
      </w:r>
      <w:r>
        <w:rPr>
          <w:rFonts w:ascii="Arial" w:hAnsi="Arial" w:cs="Arial"/>
          <w:sz w:val="18"/>
          <w:szCs w:val="18"/>
          <w:lang w:eastAsia="en-CA"/>
        </w:rPr>
        <w:t>.</w:t>
      </w:r>
    </w:p>
    <w:p w14:paraId="13EAB546" w14:textId="77777777" w:rsidR="00403A6C" w:rsidRPr="00F36D8F" w:rsidRDefault="00403A6C" w:rsidP="00403A6C">
      <w:pPr>
        <w:ind w:right="992"/>
        <w:jc w:val="both"/>
        <w:rPr>
          <w:rFonts w:ascii="Arial" w:hAnsi="Arial" w:cs="Arial"/>
          <w:sz w:val="18"/>
          <w:szCs w:val="18"/>
          <w:lang w:eastAsia="en-CA"/>
        </w:rPr>
      </w:pPr>
      <w:r w:rsidRPr="00F36D8F">
        <w:rPr>
          <w:rFonts w:ascii="Arial" w:hAnsi="Arial" w:cs="Arial"/>
          <w:sz w:val="18"/>
          <w:szCs w:val="18"/>
          <w:lang w:eastAsia="en-CA"/>
        </w:rPr>
        <w:t> </w:t>
      </w:r>
    </w:p>
    <w:p w14:paraId="2E39005E" w14:textId="77777777" w:rsidR="00403A6C" w:rsidRDefault="00403A6C" w:rsidP="00403A6C">
      <w:pPr>
        <w:ind w:left="851" w:right="992"/>
        <w:jc w:val="both"/>
        <w:rPr>
          <w:rFonts w:ascii="Arial" w:hAnsi="Arial" w:cs="Arial"/>
          <w:sz w:val="18"/>
          <w:szCs w:val="18"/>
          <w:lang w:eastAsia="en-CA"/>
        </w:rPr>
      </w:pPr>
      <w:r w:rsidRPr="00F36D8F">
        <w:rPr>
          <w:rFonts w:ascii="Arial" w:hAnsi="Arial" w:cs="Arial"/>
          <w:sz w:val="18"/>
          <w:szCs w:val="18"/>
          <w:lang w:eastAsia="en-CA"/>
        </w:rPr>
        <w:lastRenderedPageBreak/>
        <w:t xml:space="preserve">Please be advised, the City of Brampton uses email to communicate with their applicants for open job competitions. It is the applicant’s responsibility to include an updated email address that is checked daily and accepts emails from unknown users. As we send time sensitive correspondence via email (i.e. </w:t>
      </w:r>
      <w:proofErr w:type="gramStart"/>
      <w:r w:rsidRPr="00F36D8F">
        <w:rPr>
          <w:rFonts w:ascii="Arial" w:hAnsi="Arial" w:cs="Arial"/>
          <w:sz w:val="18"/>
          <w:szCs w:val="18"/>
          <w:lang w:eastAsia="en-CA"/>
        </w:rPr>
        <w:t>testing</w:t>
      </w:r>
      <w:proofErr w:type="gramEnd"/>
      <w:r w:rsidRPr="00F36D8F">
        <w:rPr>
          <w:rFonts w:ascii="Arial" w:hAnsi="Arial" w:cs="Arial"/>
          <w:sz w:val="18"/>
          <w:szCs w:val="18"/>
          <w:lang w:eastAsia="en-CA"/>
        </w:rPr>
        <w:t xml:space="preserve"> bookings, interview dates), it is imperative that applicants check their email regularly. If we do not hear back from applicants, we will assume that you are no longer interested in the Job Competition and your application will be removed from the Competition.</w:t>
      </w:r>
    </w:p>
    <w:p w14:paraId="53CD1763" w14:textId="77777777" w:rsidR="001D7F20" w:rsidRPr="00F36D8F" w:rsidRDefault="001D7F20" w:rsidP="001D7F20">
      <w:pPr>
        <w:ind w:left="851" w:right="992"/>
        <w:jc w:val="both"/>
        <w:rPr>
          <w:rFonts w:ascii="Arial" w:hAnsi="Arial" w:cs="Arial"/>
          <w:sz w:val="18"/>
          <w:szCs w:val="18"/>
          <w:lang w:eastAsia="en-CA"/>
        </w:rPr>
      </w:pPr>
    </w:p>
    <w:p w14:paraId="65679399" w14:textId="77777777" w:rsidR="004F7E61" w:rsidRDefault="001D7F20" w:rsidP="001D7F20">
      <w:pPr>
        <w:rPr>
          <w:rFonts w:ascii="Arial" w:hAnsi="Arial" w:cs="Arial"/>
          <w:sz w:val="18"/>
          <w:szCs w:val="18"/>
          <w:lang w:eastAsia="en-CA"/>
        </w:rPr>
      </w:pPr>
      <w:r>
        <w:rPr>
          <w:rFonts w:ascii="Arial" w:hAnsi="Arial" w:cs="Arial"/>
          <w:sz w:val="18"/>
          <w:szCs w:val="18"/>
          <w:lang w:eastAsia="en-CA"/>
        </w:rPr>
        <w:t xml:space="preserve">            </w:t>
      </w:r>
      <w:r w:rsidR="004F7E61">
        <w:rPr>
          <w:rFonts w:ascii="Arial" w:hAnsi="Arial" w:cs="Arial"/>
          <w:sz w:val="18"/>
          <w:szCs w:val="18"/>
          <w:lang w:eastAsia="en-CA"/>
        </w:rPr>
        <w:t xml:space="preserve">   </w:t>
      </w:r>
      <w:r>
        <w:rPr>
          <w:rFonts w:ascii="Arial" w:hAnsi="Arial" w:cs="Arial"/>
          <w:sz w:val="18"/>
          <w:szCs w:val="18"/>
          <w:lang w:eastAsia="en-CA"/>
        </w:rPr>
        <w:t xml:space="preserve">  If you would like to request content in an alternate format, please contact the Accessibility office by submitting a new</w:t>
      </w:r>
    </w:p>
    <w:p w14:paraId="7E07040F" w14:textId="51965456" w:rsidR="001D7F20" w:rsidRDefault="001D7F20" w:rsidP="004F7E61">
      <w:pPr>
        <w:ind w:left="131" w:firstLine="720"/>
        <w:rPr>
          <w:rStyle w:val="Hyperlink"/>
          <w:rFonts w:ascii="Arial" w:hAnsi="Arial" w:cs="Arial"/>
          <w:sz w:val="18"/>
          <w:szCs w:val="18"/>
          <w:lang w:eastAsia="en-CA"/>
        </w:rPr>
      </w:pPr>
      <w:hyperlink r:id="rId14" w:history="1">
        <w:r>
          <w:rPr>
            <w:rStyle w:val="Hyperlink"/>
            <w:rFonts w:ascii="Arial" w:hAnsi="Arial" w:cs="Arial"/>
            <w:sz w:val="18"/>
            <w:szCs w:val="18"/>
            <w:lang w:eastAsia="en-CA"/>
          </w:rPr>
          <w:t>Alternate Format Request.</w:t>
        </w:r>
      </w:hyperlink>
    </w:p>
    <w:p w14:paraId="5D45A4B8" w14:textId="77777777" w:rsidR="001D7F20" w:rsidRDefault="001D7F20" w:rsidP="00403A6C">
      <w:pPr>
        <w:ind w:left="851" w:right="992"/>
        <w:jc w:val="both"/>
        <w:rPr>
          <w:rFonts w:ascii="Arial" w:hAnsi="Arial" w:cs="Arial"/>
          <w:sz w:val="18"/>
          <w:szCs w:val="18"/>
          <w:lang w:eastAsia="en-CA"/>
        </w:rPr>
      </w:pPr>
    </w:p>
    <w:p w14:paraId="380E220F" w14:textId="77777777" w:rsidR="00043AE2" w:rsidRPr="00F36D8F" w:rsidRDefault="00043AE2" w:rsidP="00F36D8F">
      <w:pPr>
        <w:ind w:left="851" w:right="992"/>
        <w:jc w:val="both"/>
        <w:rPr>
          <w:rFonts w:ascii="Arial" w:hAnsi="Arial" w:cs="Arial"/>
          <w:color w:val="000000"/>
          <w:sz w:val="18"/>
          <w:szCs w:val="18"/>
          <w:lang w:eastAsia="en-CA"/>
        </w:rPr>
      </w:pPr>
    </w:p>
    <w:p w14:paraId="113D5DDD" w14:textId="3D5D02EB" w:rsidR="00D31F0A" w:rsidRPr="00F36D8F" w:rsidRDefault="00D31F0A" w:rsidP="00F36D8F">
      <w:pPr>
        <w:ind w:left="851" w:right="992"/>
        <w:jc w:val="both"/>
        <w:rPr>
          <w:rFonts w:ascii="Arial" w:hAnsi="Arial" w:cs="Arial"/>
          <w:i/>
          <w:iCs/>
          <w:color w:val="000000"/>
          <w:sz w:val="18"/>
          <w:szCs w:val="18"/>
          <w:lang w:eastAsia="en-CA"/>
        </w:rPr>
      </w:pPr>
    </w:p>
    <w:p w14:paraId="7A46948A" w14:textId="385F078A" w:rsidR="00D31F0A" w:rsidRPr="00F36D8F" w:rsidRDefault="004F7E61" w:rsidP="00F36D8F">
      <w:pPr>
        <w:ind w:left="851" w:right="992"/>
        <w:jc w:val="both"/>
        <w:rPr>
          <w:rFonts w:ascii="Arial" w:hAnsi="Arial" w:cs="Arial"/>
          <w:i/>
          <w:iCs/>
          <w:color w:val="000000"/>
          <w:sz w:val="18"/>
          <w:szCs w:val="18"/>
          <w:lang w:eastAsia="en-CA"/>
        </w:rPr>
      </w:pPr>
      <w:r>
        <w:rPr>
          <w:rFonts w:ascii="Arial" w:hAnsi="Arial" w:cs="Arial"/>
          <w:i/>
          <w:iCs/>
          <w:noProof/>
          <w:color w:val="000000"/>
          <w:sz w:val="18"/>
          <w:szCs w:val="18"/>
          <w:lang w:eastAsia="en-CA"/>
        </w:rPr>
        <w:drawing>
          <wp:anchor distT="0" distB="0" distL="114300" distR="114300" simplePos="0" relativeHeight="251658240" behindDoc="0" locked="0" layoutInCell="1" allowOverlap="1" wp14:anchorId="34C4D590" wp14:editId="25FA6BC0">
            <wp:simplePos x="0" y="0"/>
            <wp:positionH relativeFrom="column">
              <wp:posOffset>542925</wp:posOffset>
            </wp:positionH>
            <wp:positionV relativeFrom="paragraph">
              <wp:posOffset>8255</wp:posOffset>
            </wp:positionV>
            <wp:extent cx="1493520" cy="670560"/>
            <wp:effectExtent l="0" t="0" r="0" b="0"/>
            <wp:wrapThrough wrapText="bothSides">
              <wp:wrapPolygon edited="0">
                <wp:start x="0" y="0"/>
                <wp:lineTo x="0" y="20864"/>
                <wp:lineTo x="21214" y="20864"/>
                <wp:lineTo x="21214" y="0"/>
                <wp:lineTo x="0" y="0"/>
              </wp:wrapPolygon>
            </wp:wrapThrough>
            <wp:docPr id="1476888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88652"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493520" cy="670560"/>
                    </a:xfrm>
                    <a:prstGeom prst="rect">
                      <a:avLst/>
                    </a:prstGeom>
                    <a:noFill/>
                  </pic:spPr>
                </pic:pic>
              </a:graphicData>
            </a:graphic>
            <wp14:sizeRelH relativeFrom="margin">
              <wp14:pctWidth>0</wp14:pctWidth>
            </wp14:sizeRelH>
          </wp:anchor>
        </w:drawing>
      </w:r>
      <w:r w:rsidR="00D31F0A" w:rsidRPr="00F36D8F">
        <w:rPr>
          <w:rFonts w:ascii="Arial" w:hAnsi="Arial" w:cs="Arial"/>
          <w:i/>
          <w:iCs/>
          <w:color w:val="000000"/>
          <w:sz w:val="18"/>
          <w:szCs w:val="18"/>
          <w:lang w:eastAsia="en-CA"/>
        </w:rPr>
        <w:t xml:space="preserve">The </w:t>
      </w:r>
      <w:proofErr w:type="gramStart"/>
      <w:r w:rsidR="00D31F0A" w:rsidRPr="00F36D8F">
        <w:rPr>
          <w:rFonts w:ascii="Arial" w:hAnsi="Arial" w:cs="Arial"/>
          <w:i/>
          <w:iCs/>
          <w:color w:val="000000"/>
          <w:sz w:val="18"/>
          <w:szCs w:val="18"/>
          <w:lang w:eastAsia="en-CA"/>
        </w:rPr>
        <w:t>City</w:t>
      </w:r>
      <w:proofErr w:type="gramEnd"/>
      <w:r w:rsidR="00D31F0A" w:rsidRPr="00F36D8F">
        <w:rPr>
          <w:rFonts w:ascii="Arial" w:hAnsi="Arial" w:cs="Arial"/>
          <w:i/>
          <w:iCs/>
          <w:color w:val="000000"/>
          <w:sz w:val="18"/>
          <w:szCs w:val="18"/>
          <w:lang w:eastAsia="en-CA"/>
        </w:rPr>
        <w:t xml:space="preserve"> is an equal opportunity employer.  We are committed to inclusive, barrier-free recruitment and selection processes and work environments. If you require any accommodations at any point during the application and hiring process, please contact TalentAcquisition@brampton.ca or 905.874</w:t>
      </w:r>
      <w:r w:rsidR="00880EE9" w:rsidRPr="00F36D8F">
        <w:rPr>
          <w:rFonts w:ascii="Arial" w:hAnsi="Arial" w:cs="Arial"/>
          <w:i/>
          <w:iCs/>
          <w:color w:val="000000"/>
          <w:sz w:val="18"/>
          <w:szCs w:val="18"/>
          <w:lang w:eastAsia="en-CA"/>
        </w:rPr>
        <w:t>.</w:t>
      </w:r>
      <w:r w:rsidR="00D31F0A" w:rsidRPr="00F36D8F">
        <w:rPr>
          <w:rFonts w:ascii="Arial" w:hAnsi="Arial" w:cs="Arial"/>
          <w:i/>
          <w:iCs/>
          <w:color w:val="000000"/>
          <w:sz w:val="18"/>
          <w:szCs w:val="18"/>
          <w:lang w:eastAsia="en-CA"/>
        </w:rPr>
        <w:t xml:space="preserve">2150 with your accommodation needs, quoting the job opening ID#, job title. Any information received relating to accommodation will be addressed confidentially.  </w:t>
      </w:r>
    </w:p>
    <w:p w14:paraId="00BD6740" w14:textId="77777777" w:rsidR="00043AE2" w:rsidRPr="00F36D8F" w:rsidRDefault="00043AE2" w:rsidP="00F36D8F">
      <w:pPr>
        <w:ind w:left="851" w:right="992"/>
        <w:jc w:val="both"/>
        <w:rPr>
          <w:rFonts w:ascii="Arial" w:hAnsi="Arial" w:cs="Arial"/>
          <w:color w:val="000000"/>
          <w:sz w:val="18"/>
          <w:szCs w:val="18"/>
          <w:lang w:eastAsia="en-CA"/>
        </w:rPr>
      </w:pPr>
    </w:p>
    <w:p w14:paraId="7D2EB220" w14:textId="77777777" w:rsidR="00043AE2" w:rsidRPr="00F36D8F" w:rsidRDefault="00043AE2" w:rsidP="00F36D8F">
      <w:pPr>
        <w:ind w:left="720"/>
        <w:jc w:val="both"/>
        <w:rPr>
          <w:rFonts w:ascii="Arial" w:hAnsi="Arial" w:cs="Arial"/>
          <w:color w:val="000000"/>
          <w:sz w:val="18"/>
          <w:szCs w:val="18"/>
          <w:lang w:eastAsia="en-CA"/>
        </w:rPr>
      </w:pPr>
    </w:p>
    <w:p w14:paraId="03747874" w14:textId="77777777" w:rsidR="00043AE2" w:rsidRPr="00F36D8F" w:rsidRDefault="00043AE2" w:rsidP="00F36D8F">
      <w:pPr>
        <w:ind w:left="720" w:right="709"/>
        <w:jc w:val="both"/>
        <w:rPr>
          <w:rFonts w:ascii="Arial" w:hAnsi="Arial" w:cs="Arial"/>
          <w:color w:val="000000"/>
          <w:sz w:val="18"/>
          <w:szCs w:val="18"/>
          <w:lang w:eastAsia="en-CA"/>
        </w:rPr>
      </w:pPr>
    </w:p>
    <w:p w14:paraId="263DBEB4" w14:textId="77777777" w:rsidR="00043AE2" w:rsidRPr="00F36D8F" w:rsidRDefault="00043AE2" w:rsidP="00F36D8F">
      <w:pPr>
        <w:ind w:left="720"/>
        <w:jc w:val="both"/>
        <w:rPr>
          <w:rFonts w:ascii="Arial" w:hAnsi="Arial" w:cs="Arial"/>
          <w:color w:val="000000"/>
          <w:sz w:val="18"/>
          <w:szCs w:val="18"/>
          <w:lang w:eastAsia="en-CA"/>
        </w:rPr>
      </w:pPr>
    </w:p>
    <w:p w14:paraId="29C9BA96" w14:textId="77777777" w:rsidR="00043AE2" w:rsidRPr="00F36D8F" w:rsidRDefault="00043AE2" w:rsidP="00F36D8F">
      <w:pPr>
        <w:ind w:left="720"/>
        <w:jc w:val="both"/>
        <w:rPr>
          <w:rFonts w:ascii="Arial" w:hAnsi="Arial" w:cs="Arial"/>
          <w:color w:val="000000"/>
          <w:sz w:val="18"/>
          <w:szCs w:val="18"/>
          <w:lang w:eastAsia="en-CA"/>
        </w:rPr>
      </w:pPr>
    </w:p>
    <w:p w14:paraId="3B07D300" w14:textId="77777777" w:rsidR="00043AE2" w:rsidRPr="00F36D8F" w:rsidRDefault="00043AE2" w:rsidP="00F36D8F">
      <w:pPr>
        <w:ind w:left="720"/>
        <w:jc w:val="both"/>
        <w:rPr>
          <w:rFonts w:ascii="Arial" w:hAnsi="Arial" w:cs="Arial"/>
          <w:color w:val="000000"/>
          <w:sz w:val="18"/>
          <w:szCs w:val="18"/>
          <w:lang w:eastAsia="en-CA"/>
        </w:rPr>
      </w:pPr>
    </w:p>
    <w:p w14:paraId="36367DEB" w14:textId="77777777" w:rsidR="00043AE2" w:rsidRPr="00F36D8F" w:rsidRDefault="00043AE2" w:rsidP="00F36D8F">
      <w:pPr>
        <w:ind w:left="720"/>
        <w:jc w:val="both"/>
        <w:rPr>
          <w:rFonts w:ascii="Arial" w:hAnsi="Arial" w:cs="Arial"/>
          <w:color w:val="000000"/>
          <w:sz w:val="18"/>
          <w:szCs w:val="18"/>
          <w:lang w:eastAsia="en-CA"/>
        </w:rPr>
      </w:pPr>
    </w:p>
    <w:p w14:paraId="63896ED2" w14:textId="77777777" w:rsidR="00577868" w:rsidRPr="00F36D8F" w:rsidRDefault="00577868" w:rsidP="00F36D8F">
      <w:pPr>
        <w:ind w:left="709"/>
        <w:jc w:val="both"/>
        <w:rPr>
          <w:rFonts w:ascii="Arial" w:hAnsi="Arial" w:cs="Arial"/>
          <w:color w:val="000000"/>
          <w:sz w:val="18"/>
          <w:szCs w:val="18"/>
          <w:lang w:eastAsia="en-CA"/>
        </w:rPr>
      </w:pPr>
    </w:p>
    <w:sectPr w:rsidR="00577868" w:rsidRPr="00F36D8F" w:rsidSect="003D5235">
      <w:footerReference w:type="default" r:id="rId16"/>
      <w:headerReference w:type="first" r:id="rId17"/>
      <w:pgSz w:w="12240" w:h="15840"/>
      <w:pgMar w:top="38" w:right="49" w:bottom="720" w:left="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823AA" w14:textId="77777777" w:rsidR="00C879EB" w:rsidRDefault="00C879EB" w:rsidP="0071457F">
      <w:r>
        <w:separator/>
      </w:r>
    </w:p>
  </w:endnote>
  <w:endnote w:type="continuationSeparator" w:id="0">
    <w:p w14:paraId="1EDB7D61" w14:textId="77777777" w:rsidR="00C879EB" w:rsidRDefault="00C879EB" w:rsidP="0071457F">
      <w:r>
        <w:continuationSeparator/>
      </w:r>
    </w:p>
  </w:endnote>
  <w:endnote w:type="continuationNotice" w:id="1">
    <w:p w14:paraId="09567ADA" w14:textId="77777777" w:rsidR="00C879EB" w:rsidRDefault="00C87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F13F" w14:textId="77777777" w:rsidR="002E73C5" w:rsidRDefault="002E73C5">
    <w:pPr>
      <w:pStyle w:val="Footer"/>
    </w:pPr>
  </w:p>
  <w:p w14:paraId="520104AF" w14:textId="77777777" w:rsidR="002E73C5" w:rsidRDefault="002E7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8ED7" w14:textId="77777777" w:rsidR="00C879EB" w:rsidRDefault="00C879EB" w:rsidP="0071457F">
      <w:r>
        <w:separator/>
      </w:r>
    </w:p>
  </w:footnote>
  <w:footnote w:type="continuationSeparator" w:id="0">
    <w:p w14:paraId="5BA871BB" w14:textId="77777777" w:rsidR="00C879EB" w:rsidRDefault="00C879EB" w:rsidP="0071457F">
      <w:r>
        <w:continuationSeparator/>
      </w:r>
    </w:p>
  </w:footnote>
  <w:footnote w:type="continuationNotice" w:id="1">
    <w:p w14:paraId="2C6AC277" w14:textId="77777777" w:rsidR="00C879EB" w:rsidRDefault="00C87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4E2E" w14:textId="206718BE" w:rsidR="00043AE2" w:rsidRDefault="00036798">
    <w:pPr>
      <w:pStyle w:val="Header"/>
    </w:pPr>
    <w:r>
      <w:rPr>
        <w:noProof/>
        <w:lang w:val="en-CA" w:eastAsia="en-CA"/>
      </w:rPr>
      <w:drawing>
        <wp:inline distT="0" distB="0" distL="0" distR="0" wp14:anchorId="2E2CE7A6" wp14:editId="6B1BDF4A">
          <wp:extent cx="7741285" cy="2038350"/>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1285" cy="2038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970"/>
    <w:multiLevelType w:val="multilevel"/>
    <w:tmpl w:val="5E0C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34D1E"/>
    <w:multiLevelType w:val="multilevel"/>
    <w:tmpl w:val="91C4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46748"/>
    <w:multiLevelType w:val="multilevel"/>
    <w:tmpl w:val="EC6E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60171"/>
    <w:multiLevelType w:val="hybridMultilevel"/>
    <w:tmpl w:val="AAD2E2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FF5664C"/>
    <w:multiLevelType w:val="multilevel"/>
    <w:tmpl w:val="6D12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E6436"/>
    <w:multiLevelType w:val="multilevel"/>
    <w:tmpl w:val="596E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4753E8"/>
    <w:multiLevelType w:val="hybridMultilevel"/>
    <w:tmpl w:val="9C308320"/>
    <w:lvl w:ilvl="0" w:tplc="10090001">
      <w:start w:val="1"/>
      <w:numFmt w:val="bullet"/>
      <w:lvlText w:val=""/>
      <w:lvlJc w:val="left"/>
      <w:pPr>
        <w:tabs>
          <w:tab w:val="num" w:pos="1211"/>
        </w:tabs>
        <w:ind w:left="1211" w:hanging="360"/>
      </w:pPr>
      <w:rPr>
        <w:rFonts w:ascii="Symbol" w:hAnsi="Symbol"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12690B8A"/>
    <w:multiLevelType w:val="multilevel"/>
    <w:tmpl w:val="A00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E9029F"/>
    <w:multiLevelType w:val="multilevel"/>
    <w:tmpl w:val="8C5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B04C66"/>
    <w:multiLevelType w:val="hybridMultilevel"/>
    <w:tmpl w:val="6922A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30456"/>
    <w:multiLevelType w:val="multilevel"/>
    <w:tmpl w:val="272C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5E2DE5"/>
    <w:multiLevelType w:val="multilevel"/>
    <w:tmpl w:val="D038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F710E"/>
    <w:multiLevelType w:val="multilevel"/>
    <w:tmpl w:val="F8C8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FD5A88"/>
    <w:multiLevelType w:val="hybridMultilevel"/>
    <w:tmpl w:val="BEFC44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B40F9"/>
    <w:multiLevelType w:val="multilevel"/>
    <w:tmpl w:val="AC0E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A645F6"/>
    <w:multiLevelType w:val="hybridMultilevel"/>
    <w:tmpl w:val="6E5083AA"/>
    <w:lvl w:ilvl="0" w:tplc="0C207B9A">
      <w:start w:val="1"/>
      <w:numFmt w:val="bullet"/>
      <w:lvlText w:val=""/>
      <w:lvlJc w:val="left"/>
      <w:pPr>
        <w:ind w:left="1080" w:hanging="360"/>
      </w:pPr>
      <w:rPr>
        <w:rFonts w:ascii="Symbol" w:hAnsi="Symbol" w:hint="default"/>
      </w:rPr>
    </w:lvl>
    <w:lvl w:ilvl="1" w:tplc="243A1C92">
      <w:start w:val="1"/>
      <w:numFmt w:val="decimal"/>
      <w:lvlText w:val="%2."/>
      <w:lvlJc w:val="left"/>
      <w:pPr>
        <w:tabs>
          <w:tab w:val="num" w:pos="1440"/>
        </w:tabs>
        <w:ind w:left="1440" w:hanging="360"/>
      </w:pPr>
    </w:lvl>
    <w:lvl w:ilvl="2" w:tplc="88FA6E0C">
      <w:start w:val="1"/>
      <w:numFmt w:val="decimal"/>
      <w:lvlText w:val="%3."/>
      <w:lvlJc w:val="left"/>
      <w:pPr>
        <w:tabs>
          <w:tab w:val="num" w:pos="2160"/>
        </w:tabs>
        <w:ind w:left="2160" w:hanging="360"/>
      </w:pPr>
    </w:lvl>
    <w:lvl w:ilvl="3" w:tplc="5D04CDF6">
      <w:start w:val="1"/>
      <w:numFmt w:val="decimal"/>
      <w:lvlText w:val="%4."/>
      <w:lvlJc w:val="left"/>
      <w:pPr>
        <w:tabs>
          <w:tab w:val="num" w:pos="2880"/>
        </w:tabs>
        <w:ind w:left="2880" w:hanging="360"/>
      </w:pPr>
    </w:lvl>
    <w:lvl w:ilvl="4" w:tplc="EC681206">
      <w:start w:val="1"/>
      <w:numFmt w:val="decimal"/>
      <w:lvlText w:val="%5."/>
      <w:lvlJc w:val="left"/>
      <w:pPr>
        <w:tabs>
          <w:tab w:val="num" w:pos="3600"/>
        </w:tabs>
        <w:ind w:left="3600" w:hanging="360"/>
      </w:pPr>
    </w:lvl>
    <w:lvl w:ilvl="5" w:tplc="B262F2CA">
      <w:start w:val="1"/>
      <w:numFmt w:val="decimal"/>
      <w:lvlText w:val="%6."/>
      <w:lvlJc w:val="left"/>
      <w:pPr>
        <w:tabs>
          <w:tab w:val="num" w:pos="4320"/>
        </w:tabs>
        <w:ind w:left="4320" w:hanging="360"/>
      </w:pPr>
    </w:lvl>
    <w:lvl w:ilvl="6" w:tplc="CA84DFE4">
      <w:start w:val="1"/>
      <w:numFmt w:val="decimal"/>
      <w:lvlText w:val="%7."/>
      <w:lvlJc w:val="left"/>
      <w:pPr>
        <w:tabs>
          <w:tab w:val="num" w:pos="5040"/>
        </w:tabs>
        <w:ind w:left="5040" w:hanging="360"/>
      </w:pPr>
    </w:lvl>
    <w:lvl w:ilvl="7" w:tplc="D08C30D0">
      <w:start w:val="1"/>
      <w:numFmt w:val="decimal"/>
      <w:lvlText w:val="%8."/>
      <w:lvlJc w:val="left"/>
      <w:pPr>
        <w:tabs>
          <w:tab w:val="num" w:pos="5760"/>
        </w:tabs>
        <w:ind w:left="5760" w:hanging="360"/>
      </w:pPr>
    </w:lvl>
    <w:lvl w:ilvl="8" w:tplc="1B3886D8">
      <w:start w:val="1"/>
      <w:numFmt w:val="decimal"/>
      <w:lvlText w:val="%9."/>
      <w:lvlJc w:val="left"/>
      <w:pPr>
        <w:tabs>
          <w:tab w:val="num" w:pos="6480"/>
        </w:tabs>
        <w:ind w:left="6480" w:hanging="360"/>
      </w:pPr>
    </w:lvl>
  </w:abstractNum>
  <w:abstractNum w:abstractNumId="16" w15:restartNumberingAfterBreak="0">
    <w:nsid w:val="2EF473DA"/>
    <w:multiLevelType w:val="hybridMultilevel"/>
    <w:tmpl w:val="A09C1BE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0142044"/>
    <w:multiLevelType w:val="multilevel"/>
    <w:tmpl w:val="07BA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114884"/>
    <w:multiLevelType w:val="hybridMultilevel"/>
    <w:tmpl w:val="576C656E"/>
    <w:lvl w:ilvl="0" w:tplc="FFFFFFFF">
      <w:start w:val="1"/>
      <w:numFmt w:val="decimal"/>
      <w:lvlText w:val="%1."/>
      <w:lvlJc w:val="left"/>
      <w:pPr>
        <w:tabs>
          <w:tab w:val="num" w:pos="1211"/>
        </w:tabs>
        <w:ind w:left="1211" w:hanging="360"/>
      </w:pPr>
    </w:lvl>
    <w:lvl w:ilvl="1" w:tplc="FFFFFFFF">
      <w:start w:val="1"/>
      <w:numFmt w:val="bullet"/>
      <w:lvlText w:val=""/>
      <w:lvlJc w:val="left"/>
      <w:pPr>
        <w:tabs>
          <w:tab w:val="num" w:pos="1931"/>
        </w:tabs>
        <w:ind w:left="1931" w:hanging="360"/>
      </w:pPr>
      <w:rPr>
        <w:rFonts w:ascii="Wingdings" w:hAnsi="Wingdings" w:hint="default"/>
      </w:r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9" w15:restartNumberingAfterBreak="0">
    <w:nsid w:val="3D2610A2"/>
    <w:multiLevelType w:val="multilevel"/>
    <w:tmpl w:val="983E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6C668C"/>
    <w:multiLevelType w:val="multilevel"/>
    <w:tmpl w:val="9C7C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9055A7"/>
    <w:multiLevelType w:val="multilevel"/>
    <w:tmpl w:val="501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CE167C"/>
    <w:multiLevelType w:val="multilevel"/>
    <w:tmpl w:val="85A2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E0247B"/>
    <w:multiLevelType w:val="multilevel"/>
    <w:tmpl w:val="655C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6B3F7B"/>
    <w:multiLevelType w:val="multilevel"/>
    <w:tmpl w:val="0F0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70011B"/>
    <w:multiLevelType w:val="multilevel"/>
    <w:tmpl w:val="19DC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5C37C6"/>
    <w:multiLevelType w:val="hybridMultilevel"/>
    <w:tmpl w:val="F85EF25A"/>
    <w:lvl w:ilvl="0" w:tplc="10090001">
      <w:start w:val="1"/>
      <w:numFmt w:val="bullet"/>
      <w:lvlText w:val=""/>
      <w:lvlJc w:val="left"/>
      <w:pPr>
        <w:tabs>
          <w:tab w:val="num" w:pos="1211"/>
        </w:tabs>
        <w:ind w:left="1211" w:hanging="360"/>
      </w:pPr>
      <w:rPr>
        <w:rFonts w:ascii="Symbol" w:hAnsi="Symbol"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49D77208"/>
    <w:multiLevelType w:val="hybridMultilevel"/>
    <w:tmpl w:val="A942F2E2"/>
    <w:lvl w:ilvl="0" w:tplc="D76A85D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4CF879AB"/>
    <w:multiLevelType w:val="multilevel"/>
    <w:tmpl w:val="B6AC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A216B0"/>
    <w:multiLevelType w:val="multilevel"/>
    <w:tmpl w:val="3CAC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760104"/>
    <w:multiLevelType w:val="multilevel"/>
    <w:tmpl w:val="6254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B366D2"/>
    <w:multiLevelType w:val="hybridMultilevel"/>
    <w:tmpl w:val="99F0102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DE6818"/>
    <w:multiLevelType w:val="hybridMultilevel"/>
    <w:tmpl w:val="51D61560"/>
    <w:lvl w:ilvl="0" w:tplc="10090001">
      <w:start w:val="1"/>
      <w:numFmt w:val="bullet"/>
      <w:lvlText w:val=""/>
      <w:lvlJc w:val="left"/>
      <w:pPr>
        <w:ind w:left="1211" w:hanging="360"/>
      </w:pPr>
      <w:rPr>
        <w:rFonts w:ascii="Symbol" w:hAnsi="Symbol" w:hint="default"/>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33" w15:restartNumberingAfterBreak="0">
    <w:nsid w:val="551127F8"/>
    <w:multiLevelType w:val="hybridMultilevel"/>
    <w:tmpl w:val="38186FA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55EE5A52"/>
    <w:multiLevelType w:val="multilevel"/>
    <w:tmpl w:val="92B0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C078C9"/>
    <w:multiLevelType w:val="multilevel"/>
    <w:tmpl w:val="21E0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680982"/>
    <w:multiLevelType w:val="multilevel"/>
    <w:tmpl w:val="F77A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DA2C5E"/>
    <w:multiLevelType w:val="hybridMultilevel"/>
    <w:tmpl w:val="1BC84504"/>
    <w:lvl w:ilvl="0" w:tplc="10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FFD31E4"/>
    <w:multiLevelType w:val="multilevel"/>
    <w:tmpl w:val="5CC2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886964"/>
    <w:multiLevelType w:val="multilevel"/>
    <w:tmpl w:val="BDBC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EB3870"/>
    <w:multiLevelType w:val="hybridMultilevel"/>
    <w:tmpl w:val="C0E0E356"/>
    <w:lvl w:ilvl="0" w:tplc="0ABE921E">
      <w:start w:val="1"/>
      <w:numFmt w:val="bullet"/>
      <w:lvlText w:val=""/>
      <w:lvlJc w:val="left"/>
      <w:pPr>
        <w:ind w:left="360" w:hanging="360"/>
      </w:pPr>
      <w:rPr>
        <w:rFonts w:ascii="Symbol" w:hAnsi="Symbol" w:hint="default"/>
      </w:rPr>
    </w:lvl>
    <w:lvl w:ilvl="1" w:tplc="22883052">
      <w:start w:val="1"/>
      <w:numFmt w:val="decimal"/>
      <w:lvlText w:val="%2."/>
      <w:lvlJc w:val="left"/>
      <w:pPr>
        <w:tabs>
          <w:tab w:val="num" w:pos="1440"/>
        </w:tabs>
        <w:ind w:left="1440" w:hanging="360"/>
      </w:pPr>
    </w:lvl>
    <w:lvl w:ilvl="2" w:tplc="21562962">
      <w:start w:val="1"/>
      <w:numFmt w:val="decimal"/>
      <w:lvlText w:val="%3."/>
      <w:lvlJc w:val="left"/>
      <w:pPr>
        <w:tabs>
          <w:tab w:val="num" w:pos="2160"/>
        </w:tabs>
        <w:ind w:left="2160" w:hanging="360"/>
      </w:pPr>
    </w:lvl>
    <w:lvl w:ilvl="3" w:tplc="031A6014">
      <w:start w:val="1"/>
      <w:numFmt w:val="decimal"/>
      <w:lvlText w:val="%4."/>
      <w:lvlJc w:val="left"/>
      <w:pPr>
        <w:tabs>
          <w:tab w:val="num" w:pos="2880"/>
        </w:tabs>
        <w:ind w:left="2880" w:hanging="360"/>
      </w:pPr>
    </w:lvl>
    <w:lvl w:ilvl="4" w:tplc="4F2A57CC">
      <w:start w:val="1"/>
      <w:numFmt w:val="decimal"/>
      <w:lvlText w:val="%5."/>
      <w:lvlJc w:val="left"/>
      <w:pPr>
        <w:tabs>
          <w:tab w:val="num" w:pos="3600"/>
        </w:tabs>
        <w:ind w:left="3600" w:hanging="360"/>
      </w:pPr>
    </w:lvl>
    <w:lvl w:ilvl="5" w:tplc="A2484506">
      <w:start w:val="1"/>
      <w:numFmt w:val="decimal"/>
      <w:lvlText w:val="%6."/>
      <w:lvlJc w:val="left"/>
      <w:pPr>
        <w:tabs>
          <w:tab w:val="num" w:pos="4320"/>
        </w:tabs>
        <w:ind w:left="4320" w:hanging="360"/>
      </w:pPr>
    </w:lvl>
    <w:lvl w:ilvl="6" w:tplc="75443C82">
      <w:start w:val="1"/>
      <w:numFmt w:val="decimal"/>
      <w:lvlText w:val="%7."/>
      <w:lvlJc w:val="left"/>
      <w:pPr>
        <w:tabs>
          <w:tab w:val="num" w:pos="5040"/>
        </w:tabs>
        <w:ind w:left="5040" w:hanging="360"/>
      </w:pPr>
    </w:lvl>
    <w:lvl w:ilvl="7" w:tplc="B7BEA19C">
      <w:start w:val="1"/>
      <w:numFmt w:val="decimal"/>
      <w:lvlText w:val="%8."/>
      <w:lvlJc w:val="left"/>
      <w:pPr>
        <w:tabs>
          <w:tab w:val="num" w:pos="5760"/>
        </w:tabs>
        <w:ind w:left="5760" w:hanging="360"/>
      </w:pPr>
    </w:lvl>
    <w:lvl w:ilvl="8" w:tplc="4FD6523E">
      <w:start w:val="1"/>
      <w:numFmt w:val="decimal"/>
      <w:lvlText w:val="%9."/>
      <w:lvlJc w:val="left"/>
      <w:pPr>
        <w:tabs>
          <w:tab w:val="num" w:pos="6480"/>
        </w:tabs>
        <w:ind w:left="6480" w:hanging="360"/>
      </w:pPr>
    </w:lvl>
  </w:abstractNum>
  <w:abstractNum w:abstractNumId="41" w15:restartNumberingAfterBreak="0">
    <w:nsid w:val="646B383C"/>
    <w:multiLevelType w:val="hybridMultilevel"/>
    <w:tmpl w:val="38D6CF12"/>
    <w:lvl w:ilvl="0" w:tplc="C6705262">
      <w:numFmt w:val="bullet"/>
      <w:lvlText w:val="•"/>
      <w:lvlJc w:val="left"/>
      <w:pPr>
        <w:ind w:left="1110" w:hanging="750"/>
      </w:pPr>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78060D6"/>
    <w:multiLevelType w:val="multilevel"/>
    <w:tmpl w:val="78E6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951C26"/>
    <w:multiLevelType w:val="multilevel"/>
    <w:tmpl w:val="0938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F85F90"/>
    <w:multiLevelType w:val="multilevel"/>
    <w:tmpl w:val="A12A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C862AD"/>
    <w:multiLevelType w:val="multilevel"/>
    <w:tmpl w:val="9FDC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BD5AF3"/>
    <w:multiLevelType w:val="multilevel"/>
    <w:tmpl w:val="BC7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BD13B4"/>
    <w:multiLevelType w:val="multilevel"/>
    <w:tmpl w:val="2A88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F266E0"/>
    <w:multiLevelType w:val="hybridMultilevel"/>
    <w:tmpl w:val="D0500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676690"/>
    <w:multiLevelType w:val="multilevel"/>
    <w:tmpl w:val="BD6A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0973372">
    <w:abstractNumId w:val="33"/>
  </w:num>
  <w:num w:numId="2" w16cid:durableId="408892359">
    <w:abstractNumId w:val="27"/>
  </w:num>
  <w:num w:numId="3" w16cid:durableId="767426837">
    <w:abstractNumId w:val="9"/>
  </w:num>
  <w:num w:numId="4" w16cid:durableId="1014169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923756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347529">
    <w:abstractNumId w:val="18"/>
  </w:num>
  <w:num w:numId="7" w16cid:durableId="1289510814">
    <w:abstractNumId w:val="37"/>
  </w:num>
  <w:num w:numId="8" w16cid:durableId="2122069062">
    <w:abstractNumId w:val="13"/>
  </w:num>
  <w:num w:numId="9" w16cid:durableId="571235787">
    <w:abstractNumId w:val="48"/>
  </w:num>
  <w:num w:numId="10" w16cid:durableId="1413815656">
    <w:abstractNumId w:val="41"/>
  </w:num>
  <w:num w:numId="11" w16cid:durableId="1776097852">
    <w:abstractNumId w:val="45"/>
  </w:num>
  <w:num w:numId="12" w16cid:durableId="1306273168">
    <w:abstractNumId w:val="43"/>
  </w:num>
  <w:num w:numId="13" w16cid:durableId="1913851700">
    <w:abstractNumId w:val="8"/>
  </w:num>
  <w:num w:numId="14" w16cid:durableId="1390762244">
    <w:abstractNumId w:val="7"/>
  </w:num>
  <w:num w:numId="15" w16cid:durableId="258297311">
    <w:abstractNumId w:val="25"/>
  </w:num>
  <w:num w:numId="16" w16cid:durableId="2044404237">
    <w:abstractNumId w:val="11"/>
  </w:num>
  <w:num w:numId="17" w16cid:durableId="672799658">
    <w:abstractNumId w:val="12"/>
  </w:num>
  <w:num w:numId="18" w16cid:durableId="246502231">
    <w:abstractNumId w:val="42"/>
  </w:num>
  <w:num w:numId="19" w16cid:durableId="694813764">
    <w:abstractNumId w:val="47"/>
  </w:num>
  <w:num w:numId="20" w16cid:durableId="2066757668">
    <w:abstractNumId w:val="34"/>
  </w:num>
  <w:num w:numId="21" w16cid:durableId="923681022">
    <w:abstractNumId w:val="29"/>
  </w:num>
  <w:num w:numId="22" w16cid:durableId="1780753983">
    <w:abstractNumId w:val="49"/>
  </w:num>
  <w:num w:numId="23" w16cid:durableId="1353262645">
    <w:abstractNumId w:val="46"/>
  </w:num>
  <w:num w:numId="24" w16cid:durableId="421144339">
    <w:abstractNumId w:val="24"/>
  </w:num>
  <w:num w:numId="25" w16cid:durableId="616567661">
    <w:abstractNumId w:val="19"/>
  </w:num>
  <w:num w:numId="26" w16cid:durableId="875628870">
    <w:abstractNumId w:val="4"/>
  </w:num>
  <w:num w:numId="27" w16cid:durableId="476269336">
    <w:abstractNumId w:val="5"/>
  </w:num>
  <w:num w:numId="28" w16cid:durableId="1042251289">
    <w:abstractNumId w:val="36"/>
  </w:num>
  <w:num w:numId="29" w16cid:durableId="617876371">
    <w:abstractNumId w:val="2"/>
  </w:num>
  <w:num w:numId="30" w16cid:durableId="1364600902">
    <w:abstractNumId w:val="0"/>
  </w:num>
  <w:num w:numId="31" w16cid:durableId="1848059195">
    <w:abstractNumId w:val="10"/>
  </w:num>
  <w:num w:numId="32" w16cid:durableId="981035181">
    <w:abstractNumId w:val="14"/>
  </w:num>
  <w:num w:numId="33" w16cid:durableId="3216902">
    <w:abstractNumId w:val="35"/>
  </w:num>
  <w:num w:numId="34" w16cid:durableId="507260479">
    <w:abstractNumId w:val="17"/>
  </w:num>
  <w:num w:numId="35" w16cid:durableId="1847399226">
    <w:abstractNumId w:val="39"/>
  </w:num>
  <w:num w:numId="36" w16cid:durableId="1435445563">
    <w:abstractNumId w:val="44"/>
  </w:num>
  <w:num w:numId="37" w16cid:durableId="2139571106">
    <w:abstractNumId w:val="38"/>
  </w:num>
  <w:num w:numId="38" w16cid:durableId="1453328248">
    <w:abstractNumId w:val="28"/>
  </w:num>
  <w:num w:numId="39" w16cid:durableId="247424907">
    <w:abstractNumId w:val="22"/>
  </w:num>
  <w:num w:numId="40" w16cid:durableId="594941123">
    <w:abstractNumId w:val="30"/>
  </w:num>
  <w:num w:numId="41" w16cid:durableId="1518230530">
    <w:abstractNumId w:val="1"/>
  </w:num>
  <w:num w:numId="42" w16cid:durableId="974454827">
    <w:abstractNumId w:val="20"/>
  </w:num>
  <w:num w:numId="43" w16cid:durableId="2127429979">
    <w:abstractNumId w:val="21"/>
  </w:num>
  <w:num w:numId="44" w16cid:durableId="1377124260">
    <w:abstractNumId w:val="23"/>
  </w:num>
  <w:num w:numId="45" w16cid:durableId="2124883431">
    <w:abstractNumId w:val="3"/>
  </w:num>
  <w:num w:numId="46" w16cid:durableId="1964800566">
    <w:abstractNumId w:val="31"/>
  </w:num>
  <w:num w:numId="47" w16cid:durableId="730613562">
    <w:abstractNumId w:val="16"/>
  </w:num>
  <w:num w:numId="48" w16cid:durableId="1402829421">
    <w:abstractNumId w:val="26"/>
  </w:num>
  <w:num w:numId="49" w16cid:durableId="922372355">
    <w:abstractNumId w:val="6"/>
  </w:num>
  <w:num w:numId="50" w16cid:durableId="12434914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57F"/>
    <w:rsid w:val="00000AE8"/>
    <w:rsid w:val="000029B6"/>
    <w:rsid w:val="00002B4E"/>
    <w:rsid w:val="00004F1A"/>
    <w:rsid w:val="00016BCD"/>
    <w:rsid w:val="00021E24"/>
    <w:rsid w:val="0002685E"/>
    <w:rsid w:val="00036798"/>
    <w:rsid w:val="00042749"/>
    <w:rsid w:val="00043AE2"/>
    <w:rsid w:val="00080BE2"/>
    <w:rsid w:val="00081DFC"/>
    <w:rsid w:val="00083BF2"/>
    <w:rsid w:val="0009043E"/>
    <w:rsid w:val="00097305"/>
    <w:rsid w:val="000A0DC2"/>
    <w:rsid w:val="000A6935"/>
    <w:rsid w:val="000B17D0"/>
    <w:rsid w:val="000F1CCB"/>
    <w:rsid w:val="00105F55"/>
    <w:rsid w:val="00107885"/>
    <w:rsid w:val="0011279F"/>
    <w:rsid w:val="001128C7"/>
    <w:rsid w:val="00114CD8"/>
    <w:rsid w:val="001238A8"/>
    <w:rsid w:val="001239C2"/>
    <w:rsid w:val="00152DBF"/>
    <w:rsid w:val="00166B5B"/>
    <w:rsid w:val="00193319"/>
    <w:rsid w:val="001A4BBB"/>
    <w:rsid w:val="001D54B3"/>
    <w:rsid w:val="001D7F20"/>
    <w:rsid w:val="001F7378"/>
    <w:rsid w:val="0020458B"/>
    <w:rsid w:val="00233B3D"/>
    <w:rsid w:val="002374C4"/>
    <w:rsid w:val="00243252"/>
    <w:rsid w:val="00255E90"/>
    <w:rsid w:val="00265390"/>
    <w:rsid w:val="002728B7"/>
    <w:rsid w:val="00283499"/>
    <w:rsid w:val="002A641D"/>
    <w:rsid w:val="002D4A6D"/>
    <w:rsid w:val="002E05A2"/>
    <w:rsid w:val="002E73C5"/>
    <w:rsid w:val="002F7DAD"/>
    <w:rsid w:val="00303696"/>
    <w:rsid w:val="00306897"/>
    <w:rsid w:val="0031168F"/>
    <w:rsid w:val="00313FE7"/>
    <w:rsid w:val="00315B33"/>
    <w:rsid w:val="00337C65"/>
    <w:rsid w:val="003458E4"/>
    <w:rsid w:val="00347351"/>
    <w:rsid w:val="003533F9"/>
    <w:rsid w:val="00371330"/>
    <w:rsid w:val="00381136"/>
    <w:rsid w:val="003965E5"/>
    <w:rsid w:val="003B0812"/>
    <w:rsid w:val="003C7609"/>
    <w:rsid w:val="003C7D63"/>
    <w:rsid w:val="003D5235"/>
    <w:rsid w:val="003E1BAD"/>
    <w:rsid w:val="003E5CBE"/>
    <w:rsid w:val="003F6667"/>
    <w:rsid w:val="0040089B"/>
    <w:rsid w:val="00402FFA"/>
    <w:rsid w:val="00403A6C"/>
    <w:rsid w:val="00403BD0"/>
    <w:rsid w:val="00434B8E"/>
    <w:rsid w:val="00450855"/>
    <w:rsid w:val="0046702D"/>
    <w:rsid w:val="00495B0A"/>
    <w:rsid w:val="004A0164"/>
    <w:rsid w:val="004A2BB2"/>
    <w:rsid w:val="004B7FCE"/>
    <w:rsid w:val="004F0449"/>
    <w:rsid w:val="004F053B"/>
    <w:rsid w:val="004F7E61"/>
    <w:rsid w:val="00502386"/>
    <w:rsid w:val="0050257F"/>
    <w:rsid w:val="00504147"/>
    <w:rsid w:val="005217F1"/>
    <w:rsid w:val="00535F47"/>
    <w:rsid w:val="005536AB"/>
    <w:rsid w:val="005765C2"/>
    <w:rsid w:val="00577868"/>
    <w:rsid w:val="00581FF9"/>
    <w:rsid w:val="005864D0"/>
    <w:rsid w:val="005D1EE0"/>
    <w:rsid w:val="005D468C"/>
    <w:rsid w:val="005D6985"/>
    <w:rsid w:val="005F2A76"/>
    <w:rsid w:val="00601071"/>
    <w:rsid w:val="00613F81"/>
    <w:rsid w:val="00625DF8"/>
    <w:rsid w:val="006360F2"/>
    <w:rsid w:val="006606B2"/>
    <w:rsid w:val="00666AC4"/>
    <w:rsid w:val="006A1DF5"/>
    <w:rsid w:val="006C1810"/>
    <w:rsid w:val="006F4A6F"/>
    <w:rsid w:val="0071457F"/>
    <w:rsid w:val="0073520F"/>
    <w:rsid w:val="007438C8"/>
    <w:rsid w:val="007665E0"/>
    <w:rsid w:val="007718A7"/>
    <w:rsid w:val="007A1049"/>
    <w:rsid w:val="007A5C05"/>
    <w:rsid w:val="007C0462"/>
    <w:rsid w:val="007C397F"/>
    <w:rsid w:val="007D65BB"/>
    <w:rsid w:val="007D7F44"/>
    <w:rsid w:val="007E2CF1"/>
    <w:rsid w:val="008074D8"/>
    <w:rsid w:val="008245A0"/>
    <w:rsid w:val="008247C9"/>
    <w:rsid w:val="00831F55"/>
    <w:rsid w:val="00864AE9"/>
    <w:rsid w:val="00876B2D"/>
    <w:rsid w:val="00880EE9"/>
    <w:rsid w:val="008A2C98"/>
    <w:rsid w:val="008D2785"/>
    <w:rsid w:val="008E4708"/>
    <w:rsid w:val="008F24BD"/>
    <w:rsid w:val="00915E0A"/>
    <w:rsid w:val="009229C1"/>
    <w:rsid w:val="00925E50"/>
    <w:rsid w:val="00947385"/>
    <w:rsid w:val="00950FFE"/>
    <w:rsid w:val="009622E3"/>
    <w:rsid w:val="009675B0"/>
    <w:rsid w:val="00970AF4"/>
    <w:rsid w:val="00972E15"/>
    <w:rsid w:val="0099080E"/>
    <w:rsid w:val="00993979"/>
    <w:rsid w:val="00994BC9"/>
    <w:rsid w:val="0099531A"/>
    <w:rsid w:val="009964CA"/>
    <w:rsid w:val="009A51B5"/>
    <w:rsid w:val="009B5EE8"/>
    <w:rsid w:val="009C1E5F"/>
    <w:rsid w:val="009E2A60"/>
    <w:rsid w:val="009F7043"/>
    <w:rsid w:val="00A01888"/>
    <w:rsid w:val="00A03AB1"/>
    <w:rsid w:val="00A36964"/>
    <w:rsid w:val="00A43195"/>
    <w:rsid w:val="00A43CB1"/>
    <w:rsid w:val="00A44F4B"/>
    <w:rsid w:val="00A50713"/>
    <w:rsid w:val="00A52E09"/>
    <w:rsid w:val="00A54A25"/>
    <w:rsid w:val="00A83F44"/>
    <w:rsid w:val="00AA2E0E"/>
    <w:rsid w:val="00AC27A6"/>
    <w:rsid w:val="00AE0473"/>
    <w:rsid w:val="00AE2EB2"/>
    <w:rsid w:val="00AF34B1"/>
    <w:rsid w:val="00AF574D"/>
    <w:rsid w:val="00AF6F71"/>
    <w:rsid w:val="00B051A0"/>
    <w:rsid w:val="00B230E4"/>
    <w:rsid w:val="00B510DF"/>
    <w:rsid w:val="00B52A40"/>
    <w:rsid w:val="00B6591C"/>
    <w:rsid w:val="00B762CE"/>
    <w:rsid w:val="00B92643"/>
    <w:rsid w:val="00B92CCC"/>
    <w:rsid w:val="00B95AF2"/>
    <w:rsid w:val="00BA7ABB"/>
    <w:rsid w:val="00BB0719"/>
    <w:rsid w:val="00BC6A72"/>
    <w:rsid w:val="00BD29C1"/>
    <w:rsid w:val="00BD656A"/>
    <w:rsid w:val="00BE1613"/>
    <w:rsid w:val="00BE38E9"/>
    <w:rsid w:val="00C01C3F"/>
    <w:rsid w:val="00C1007D"/>
    <w:rsid w:val="00C21CDB"/>
    <w:rsid w:val="00C2261C"/>
    <w:rsid w:val="00C24913"/>
    <w:rsid w:val="00C4662B"/>
    <w:rsid w:val="00C46F2B"/>
    <w:rsid w:val="00C6220D"/>
    <w:rsid w:val="00C73E88"/>
    <w:rsid w:val="00C82CA8"/>
    <w:rsid w:val="00C87574"/>
    <w:rsid w:val="00C879EB"/>
    <w:rsid w:val="00C961D9"/>
    <w:rsid w:val="00CB6C82"/>
    <w:rsid w:val="00CC19AE"/>
    <w:rsid w:val="00CD251B"/>
    <w:rsid w:val="00CE02A6"/>
    <w:rsid w:val="00CE625D"/>
    <w:rsid w:val="00D167AB"/>
    <w:rsid w:val="00D22B41"/>
    <w:rsid w:val="00D25FA1"/>
    <w:rsid w:val="00D3070A"/>
    <w:rsid w:val="00D31F0A"/>
    <w:rsid w:val="00D66AB7"/>
    <w:rsid w:val="00D86D9F"/>
    <w:rsid w:val="00DA67B9"/>
    <w:rsid w:val="00DA7148"/>
    <w:rsid w:val="00DB1EB7"/>
    <w:rsid w:val="00DB3A1F"/>
    <w:rsid w:val="00DC62E9"/>
    <w:rsid w:val="00DD04B7"/>
    <w:rsid w:val="00DD5070"/>
    <w:rsid w:val="00E04F0E"/>
    <w:rsid w:val="00E14CF2"/>
    <w:rsid w:val="00E174F5"/>
    <w:rsid w:val="00E2748A"/>
    <w:rsid w:val="00E35704"/>
    <w:rsid w:val="00E45973"/>
    <w:rsid w:val="00E45B35"/>
    <w:rsid w:val="00E533A1"/>
    <w:rsid w:val="00E533C4"/>
    <w:rsid w:val="00E66D65"/>
    <w:rsid w:val="00E73F14"/>
    <w:rsid w:val="00E7552A"/>
    <w:rsid w:val="00EA55AD"/>
    <w:rsid w:val="00EA6D4C"/>
    <w:rsid w:val="00EA745F"/>
    <w:rsid w:val="00EB0D36"/>
    <w:rsid w:val="00EC5128"/>
    <w:rsid w:val="00ED3087"/>
    <w:rsid w:val="00F01B97"/>
    <w:rsid w:val="00F038F7"/>
    <w:rsid w:val="00F17DFB"/>
    <w:rsid w:val="00F36D8F"/>
    <w:rsid w:val="00F46FB0"/>
    <w:rsid w:val="00F56505"/>
    <w:rsid w:val="00F56BD0"/>
    <w:rsid w:val="00F63B2D"/>
    <w:rsid w:val="00FB65AB"/>
    <w:rsid w:val="00FC7B39"/>
    <w:rsid w:val="00FF1239"/>
    <w:rsid w:val="00FF3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163C4"/>
  <w14:defaultImageDpi w14:val="32767"/>
  <w15:chartTrackingRefBased/>
  <w15:docId w15:val="{6567A98F-B21E-4350-A9C7-B9A6BAF8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rsid w:val="000268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F56505"/>
    <w:pPr>
      <w:keepNext/>
      <w:ind w:left="2880" w:hanging="2880"/>
      <w:jc w:val="both"/>
      <w:outlineLvl w:val="1"/>
    </w:pPr>
    <w:rPr>
      <w:rFonts w:ascii="Arial" w:eastAsia="Times New Roman" w:hAnsi="Arial" w:cs="Arial"/>
      <w:b/>
      <w:bCs/>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57F"/>
    <w:pPr>
      <w:tabs>
        <w:tab w:val="center" w:pos="4680"/>
        <w:tab w:val="right" w:pos="9360"/>
      </w:tabs>
    </w:pPr>
  </w:style>
  <w:style w:type="character" w:customStyle="1" w:styleId="HeaderChar">
    <w:name w:val="Header Char"/>
    <w:basedOn w:val="DefaultParagraphFont"/>
    <w:link w:val="Header"/>
    <w:uiPriority w:val="99"/>
    <w:rsid w:val="0071457F"/>
  </w:style>
  <w:style w:type="paragraph" w:styleId="Footer">
    <w:name w:val="footer"/>
    <w:basedOn w:val="Normal"/>
    <w:link w:val="FooterChar"/>
    <w:uiPriority w:val="99"/>
    <w:unhideWhenUsed/>
    <w:rsid w:val="0071457F"/>
    <w:pPr>
      <w:tabs>
        <w:tab w:val="center" w:pos="4680"/>
        <w:tab w:val="right" w:pos="9360"/>
      </w:tabs>
    </w:pPr>
  </w:style>
  <w:style w:type="character" w:customStyle="1" w:styleId="FooterChar">
    <w:name w:val="Footer Char"/>
    <w:basedOn w:val="DefaultParagraphFont"/>
    <w:link w:val="Footer"/>
    <w:uiPriority w:val="99"/>
    <w:rsid w:val="0071457F"/>
  </w:style>
  <w:style w:type="paragraph" w:styleId="NoSpacing">
    <w:name w:val="No Spacing"/>
    <w:uiPriority w:val="1"/>
    <w:qFormat/>
    <w:rsid w:val="0071457F"/>
    <w:rPr>
      <w:rFonts w:eastAsiaTheme="minorEastAsia"/>
      <w:sz w:val="22"/>
      <w:szCs w:val="22"/>
      <w:lang w:eastAsia="zh-CN"/>
    </w:rPr>
  </w:style>
  <w:style w:type="character" w:styleId="CommentReference">
    <w:name w:val="annotation reference"/>
    <w:basedOn w:val="DefaultParagraphFont"/>
    <w:uiPriority w:val="99"/>
    <w:semiHidden/>
    <w:unhideWhenUsed/>
    <w:rsid w:val="00577868"/>
    <w:rPr>
      <w:sz w:val="16"/>
      <w:szCs w:val="16"/>
    </w:rPr>
  </w:style>
  <w:style w:type="paragraph" w:styleId="CommentText">
    <w:name w:val="annotation text"/>
    <w:basedOn w:val="Normal"/>
    <w:link w:val="CommentTextChar"/>
    <w:uiPriority w:val="99"/>
    <w:semiHidden/>
    <w:unhideWhenUsed/>
    <w:rsid w:val="00577868"/>
    <w:pPr>
      <w:spacing w:after="160"/>
    </w:pPr>
    <w:rPr>
      <w:rFonts w:eastAsiaTheme="minorHAnsi"/>
      <w:sz w:val="20"/>
      <w:szCs w:val="20"/>
      <w:lang w:val="en-CA"/>
    </w:rPr>
  </w:style>
  <w:style w:type="character" w:customStyle="1" w:styleId="CommentTextChar">
    <w:name w:val="Comment Text Char"/>
    <w:basedOn w:val="DefaultParagraphFont"/>
    <w:link w:val="CommentText"/>
    <w:uiPriority w:val="99"/>
    <w:semiHidden/>
    <w:rsid w:val="00577868"/>
    <w:rPr>
      <w:sz w:val="20"/>
      <w:szCs w:val="20"/>
      <w:lang w:val="en-CA"/>
    </w:rPr>
  </w:style>
  <w:style w:type="character" w:styleId="Strong">
    <w:name w:val="Strong"/>
    <w:basedOn w:val="DefaultParagraphFont"/>
    <w:uiPriority w:val="22"/>
    <w:qFormat/>
    <w:rsid w:val="00577868"/>
    <w:rPr>
      <w:b/>
      <w:bCs/>
    </w:rPr>
  </w:style>
  <w:style w:type="character" w:styleId="Hyperlink">
    <w:name w:val="Hyperlink"/>
    <w:basedOn w:val="DefaultParagraphFont"/>
    <w:rsid w:val="00577868"/>
    <w:rPr>
      <w:color w:val="0000FF"/>
      <w:u w:val="single"/>
    </w:rPr>
  </w:style>
  <w:style w:type="paragraph" w:styleId="BalloonText">
    <w:name w:val="Balloon Text"/>
    <w:basedOn w:val="Normal"/>
    <w:link w:val="BalloonTextChar"/>
    <w:uiPriority w:val="99"/>
    <w:semiHidden/>
    <w:unhideWhenUsed/>
    <w:rsid w:val="005778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868"/>
    <w:rPr>
      <w:rFonts w:ascii="Segoe UI" w:eastAsiaTheme="minorEastAsia" w:hAnsi="Segoe UI" w:cs="Segoe UI"/>
      <w:sz w:val="18"/>
      <w:szCs w:val="18"/>
    </w:rPr>
  </w:style>
  <w:style w:type="paragraph" w:styleId="ListParagraph">
    <w:name w:val="List Paragraph"/>
    <w:aliases w:val="List Para 1.1,Para 1.1"/>
    <w:basedOn w:val="Normal"/>
    <w:uiPriority w:val="34"/>
    <w:qFormat/>
    <w:rsid w:val="00AF5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0519">
      <w:bodyDiv w:val="1"/>
      <w:marLeft w:val="0"/>
      <w:marRight w:val="0"/>
      <w:marTop w:val="0"/>
      <w:marBottom w:val="0"/>
      <w:divBdr>
        <w:top w:val="none" w:sz="0" w:space="0" w:color="auto"/>
        <w:left w:val="none" w:sz="0" w:space="0" w:color="auto"/>
        <w:bottom w:val="none" w:sz="0" w:space="0" w:color="auto"/>
        <w:right w:val="none" w:sz="0" w:space="0" w:color="auto"/>
      </w:divBdr>
      <w:divsChild>
        <w:div w:id="12198066">
          <w:marLeft w:val="0"/>
          <w:marRight w:val="0"/>
          <w:marTop w:val="0"/>
          <w:marBottom w:val="0"/>
          <w:divBdr>
            <w:top w:val="none" w:sz="0" w:space="0" w:color="auto"/>
            <w:left w:val="none" w:sz="0" w:space="0" w:color="auto"/>
            <w:bottom w:val="none" w:sz="0" w:space="0" w:color="auto"/>
            <w:right w:val="none" w:sz="0" w:space="0" w:color="auto"/>
          </w:divBdr>
          <w:divsChild>
            <w:div w:id="117601835">
              <w:marLeft w:val="0"/>
              <w:marRight w:val="0"/>
              <w:marTop w:val="0"/>
              <w:marBottom w:val="0"/>
              <w:divBdr>
                <w:top w:val="none" w:sz="0" w:space="0" w:color="auto"/>
                <w:left w:val="none" w:sz="0" w:space="0" w:color="auto"/>
                <w:bottom w:val="none" w:sz="0" w:space="0" w:color="auto"/>
                <w:right w:val="none" w:sz="0" w:space="0" w:color="auto"/>
              </w:divBdr>
            </w:div>
            <w:div w:id="222453522">
              <w:marLeft w:val="0"/>
              <w:marRight w:val="0"/>
              <w:marTop w:val="0"/>
              <w:marBottom w:val="0"/>
              <w:divBdr>
                <w:top w:val="none" w:sz="0" w:space="0" w:color="auto"/>
                <w:left w:val="none" w:sz="0" w:space="0" w:color="auto"/>
                <w:bottom w:val="none" w:sz="0" w:space="0" w:color="auto"/>
                <w:right w:val="none" w:sz="0" w:space="0" w:color="auto"/>
              </w:divBdr>
            </w:div>
            <w:div w:id="468548905">
              <w:marLeft w:val="0"/>
              <w:marRight w:val="0"/>
              <w:marTop w:val="0"/>
              <w:marBottom w:val="0"/>
              <w:divBdr>
                <w:top w:val="none" w:sz="0" w:space="0" w:color="auto"/>
                <w:left w:val="none" w:sz="0" w:space="0" w:color="auto"/>
                <w:bottom w:val="none" w:sz="0" w:space="0" w:color="auto"/>
                <w:right w:val="none" w:sz="0" w:space="0" w:color="auto"/>
              </w:divBdr>
            </w:div>
            <w:div w:id="897276670">
              <w:marLeft w:val="0"/>
              <w:marRight w:val="0"/>
              <w:marTop w:val="0"/>
              <w:marBottom w:val="0"/>
              <w:divBdr>
                <w:top w:val="none" w:sz="0" w:space="0" w:color="auto"/>
                <w:left w:val="none" w:sz="0" w:space="0" w:color="auto"/>
                <w:bottom w:val="none" w:sz="0" w:space="0" w:color="auto"/>
                <w:right w:val="none" w:sz="0" w:space="0" w:color="auto"/>
              </w:divBdr>
            </w:div>
            <w:div w:id="1059671715">
              <w:marLeft w:val="0"/>
              <w:marRight w:val="0"/>
              <w:marTop w:val="0"/>
              <w:marBottom w:val="0"/>
              <w:divBdr>
                <w:top w:val="none" w:sz="0" w:space="0" w:color="auto"/>
                <w:left w:val="none" w:sz="0" w:space="0" w:color="auto"/>
                <w:bottom w:val="none" w:sz="0" w:space="0" w:color="auto"/>
                <w:right w:val="none" w:sz="0" w:space="0" w:color="auto"/>
              </w:divBdr>
            </w:div>
            <w:div w:id="1405906912">
              <w:marLeft w:val="0"/>
              <w:marRight w:val="0"/>
              <w:marTop w:val="0"/>
              <w:marBottom w:val="0"/>
              <w:divBdr>
                <w:top w:val="none" w:sz="0" w:space="0" w:color="auto"/>
                <w:left w:val="none" w:sz="0" w:space="0" w:color="auto"/>
                <w:bottom w:val="none" w:sz="0" w:space="0" w:color="auto"/>
                <w:right w:val="none" w:sz="0" w:space="0" w:color="auto"/>
              </w:divBdr>
            </w:div>
            <w:div w:id="1444761583">
              <w:marLeft w:val="0"/>
              <w:marRight w:val="0"/>
              <w:marTop w:val="0"/>
              <w:marBottom w:val="0"/>
              <w:divBdr>
                <w:top w:val="none" w:sz="0" w:space="0" w:color="auto"/>
                <w:left w:val="none" w:sz="0" w:space="0" w:color="auto"/>
                <w:bottom w:val="none" w:sz="0" w:space="0" w:color="auto"/>
                <w:right w:val="none" w:sz="0" w:space="0" w:color="auto"/>
              </w:divBdr>
            </w:div>
            <w:div w:id="1879320281">
              <w:marLeft w:val="0"/>
              <w:marRight w:val="0"/>
              <w:marTop w:val="0"/>
              <w:marBottom w:val="0"/>
              <w:divBdr>
                <w:top w:val="none" w:sz="0" w:space="0" w:color="auto"/>
                <w:left w:val="none" w:sz="0" w:space="0" w:color="auto"/>
                <w:bottom w:val="none" w:sz="0" w:space="0" w:color="auto"/>
                <w:right w:val="none" w:sz="0" w:space="0" w:color="auto"/>
              </w:divBdr>
            </w:div>
            <w:div w:id="1932546051">
              <w:marLeft w:val="0"/>
              <w:marRight w:val="0"/>
              <w:marTop w:val="0"/>
              <w:marBottom w:val="0"/>
              <w:divBdr>
                <w:top w:val="none" w:sz="0" w:space="0" w:color="auto"/>
                <w:left w:val="none" w:sz="0" w:space="0" w:color="auto"/>
                <w:bottom w:val="none" w:sz="0" w:space="0" w:color="auto"/>
                <w:right w:val="none" w:sz="0" w:space="0" w:color="auto"/>
              </w:divBdr>
            </w:div>
            <w:div w:id="1935278772">
              <w:marLeft w:val="0"/>
              <w:marRight w:val="0"/>
              <w:marTop w:val="0"/>
              <w:marBottom w:val="0"/>
              <w:divBdr>
                <w:top w:val="none" w:sz="0" w:space="0" w:color="auto"/>
                <w:left w:val="none" w:sz="0" w:space="0" w:color="auto"/>
                <w:bottom w:val="none" w:sz="0" w:space="0" w:color="auto"/>
                <w:right w:val="none" w:sz="0" w:space="0" w:color="auto"/>
              </w:divBdr>
            </w:div>
          </w:divsChild>
        </w:div>
        <w:div w:id="382024789">
          <w:marLeft w:val="0"/>
          <w:marRight w:val="0"/>
          <w:marTop w:val="0"/>
          <w:marBottom w:val="0"/>
          <w:divBdr>
            <w:top w:val="none" w:sz="0" w:space="0" w:color="auto"/>
            <w:left w:val="none" w:sz="0" w:space="0" w:color="auto"/>
            <w:bottom w:val="none" w:sz="0" w:space="0" w:color="auto"/>
            <w:right w:val="none" w:sz="0" w:space="0" w:color="auto"/>
          </w:divBdr>
          <w:divsChild>
            <w:div w:id="66997266">
              <w:marLeft w:val="0"/>
              <w:marRight w:val="0"/>
              <w:marTop w:val="0"/>
              <w:marBottom w:val="0"/>
              <w:divBdr>
                <w:top w:val="none" w:sz="0" w:space="0" w:color="auto"/>
                <w:left w:val="none" w:sz="0" w:space="0" w:color="auto"/>
                <w:bottom w:val="none" w:sz="0" w:space="0" w:color="auto"/>
                <w:right w:val="none" w:sz="0" w:space="0" w:color="auto"/>
              </w:divBdr>
            </w:div>
            <w:div w:id="511838579">
              <w:marLeft w:val="0"/>
              <w:marRight w:val="0"/>
              <w:marTop w:val="0"/>
              <w:marBottom w:val="0"/>
              <w:divBdr>
                <w:top w:val="none" w:sz="0" w:space="0" w:color="auto"/>
                <w:left w:val="none" w:sz="0" w:space="0" w:color="auto"/>
                <w:bottom w:val="none" w:sz="0" w:space="0" w:color="auto"/>
                <w:right w:val="none" w:sz="0" w:space="0" w:color="auto"/>
              </w:divBdr>
            </w:div>
            <w:div w:id="649671930">
              <w:marLeft w:val="0"/>
              <w:marRight w:val="0"/>
              <w:marTop w:val="0"/>
              <w:marBottom w:val="0"/>
              <w:divBdr>
                <w:top w:val="none" w:sz="0" w:space="0" w:color="auto"/>
                <w:left w:val="none" w:sz="0" w:space="0" w:color="auto"/>
                <w:bottom w:val="none" w:sz="0" w:space="0" w:color="auto"/>
                <w:right w:val="none" w:sz="0" w:space="0" w:color="auto"/>
              </w:divBdr>
            </w:div>
            <w:div w:id="822894964">
              <w:marLeft w:val="0"/>
              <w:marRight w:val="0"/>
              <w:marTop w:val="0"/>
              <w:marBottom w:val="0"/>
              <w:divBdr>
                <w:top w:val="none" w:sz="0" w:space="0" w:color="auto"/>
                <w:left w:val="none" w:sz="0" w:space="0" w:color="auto"/>
                <w:bottom w:val="none" w:sz="0" w:space="0" w:color="auto"/>
                <w:right w:val="none" w:sz="0" w:space="0" w:color="auto"/>
              </w:divBdr>
            </w:div>
            <w:div w:id="908467629">
              <w:marLeft w:val="0"/>
              <w:marRight w:val="0"/>
              <w:marTop w:val="0"/>
              <w:marBottom w:val="0"/>
              <w:divBdr>
                <w:top w:val="none" w:sz="0" w:space="0" w:color="auto"/>
                <w:left w:val="none" w:sz="0" w:space="0" w:color="auto"/>
                <w:bottom w:val="none" w:sz="0" w:space="0" w:color="auto"/>
                <w:right w:val="none" w:sz="0" w:space="0" w:color="auto"/>
              </w:divBdr>
            </w:div>
            <w:div w:id="996418708">
              <w:marLeft w:val="0"/>
              <w:marRight w:val="0"/>
              <w:marTop w:val="0"/>
              <w:marBottom w:val="0"/>
              <w:divBdr>
                <w:top w:val="none" w:sz="0" w:space="0" w:color="auto"/>
                <w:left w:val="none" w:sz="0" w:space="0" w:color="auto"/>
                <w:bottom w:val="none" w:sz="0" w:space="0" w:color="auto"/>
                <w:right w:val="none" w:sz="0" w:space="0" w:color="auto"/>
              </w:divBdr>
            </w:div>
            <w:div w:id="1240749019">
              <w:marLeft w:val="0"/>
              <w:marRight w:val="0"/>
              <w:marTop w:val="0"/>
              <w:marBottom w:val="0"/>
              <w:divBdr>
                <w:top w:val="none" w:sz="0" w:space="0" w:color="auto"/>
                <w:left w:val="none" w:sz="0" w:space="0" w:color="auto"/>
                <w:bottom w:val="none" w:sz="0" w:space="0" w:color="auto"/>
                <w:right w:val="none" w:sz="0" w:space="0" w:color="auto"/>
              </w:divBdr>
            </w:div>
            <w:div w:id="1272474076">
              <w:marLeft w:val="0"/>
              <w:marRight w:val="0"/>
              <w:marTop w:val="0"/>
              <w:marBottom w:val="0"/>
              <w:divBdr>
                <w:top w:val="none" w:sz="0" w:space="0" w:color="auto"/>
                <w:left w:val="none" w:sz="0" w:space="0" w:color="auto"/>
                <w:bottom w:val="none" w:sz="0" w:space="0" w:color="auto"/>
                <w:right w:val="none" w:sz="0" w:space="0" w:color="auto"/>
              </w:divBdr>
            </w:div>
            <w:div w:id="1557742179">
              <w:marLeft w:val="0"/>
              <w:marRight w:val="0"/>
              <w:marTop w:val="0"/>
              <w:marBottom w:val="0"/>
              <w:divBdr>
                <w:top w:val="none" w:sz="0" w:space="0" w:color="auto"/>
                <w:left w:val="none" w:sz="0" w:space="0" w:color="auto"/>
                <w:bottom w:val="none" w:sz="0" w:space="0" w:color="auto"/>
                <w:right w:val="none" w:sz="0" w:space="0" w:color="auto"/>
              </w:divBdr>
            </w:div>
            <w:div w:id="1791901055">
              <w:marLeft w:val="0"/>
              <w:marRight w:val="0"/>
              <w:marTop w:val="0"/>
              <w:marBottom w:val="0"/>
              <w:divBdr>
                <w:top w:val="none" w:sz="0" w:space="0" w:color="auto"/>
                <w:left w:val="none" w:sz="0" w:space="0" w:color="auto"/>
                <w:bottom w:val="none" w:sz="0" w:space="0" w:color="auto"/>
                <w:right w:val="none" w:sz="0" w:space="0" w:color="auto"/>
              </w:divBdr>
            </w:div>
            <w:div w:id="1945768342">
              <w:marLeft w:val="0"/>
              <w:marRight w:val="0"/>
              <w:marTop w:val="0"/>
              <w:marBottom w:val="0"/>
              <w:divBdr>
                <w:top w:val="none" w:sz="0" w:space="0" w:color="auto"/>
                <w:left w:val="none" w:sz="0" w:space="0" w:color="auto"/>
                <w:bottom w:val="none" w:sz="0" w:space="0" w:color="auto"/>
                <w:right w:val="none" w:sz="0" w:space="0" w:color="auto"/>
              </w:divBdr>
            </w:div>
            <w:div w:id="1982420111">
              <w:marLeft w:val="0"/>
              <w:marRight w:val="0"/>
              <w:marTop w:val="0"/>
              <w:marBottom w:val="0"/>
              <w:divBdr>
                <w:top w:val="none" w:sz="0" w:space="0" w:color="auto"/>
                <w:left w:val="none" w:sz="0" w:space="0" w:color="auto"/>
                <w:bottom w:val="none" w:sz="0" w:space="0" w:color="auto"/>
                <w:right w:val="none" w:sz="0" w:space="0" w:color="auto"/>
              </w:divBdr>
            </w:div>
          </w:divsChild>
        </w:div>
        <w:div w:id="242423503">
          <w:marLeft w:val="0"/>
          <w:marRight w:val="0"/>
          <w:marTop w:val="0"/>
          <w:marBottom w:val="0"/>
          <w:divBdr>
            <w:top w:val="none" w:sz="0" w:space="0" w:color="auto"/>
            <w:left w:val="none" w:sz="0" w:space="0" w:color="auto"/>
            <w:bottom w:val="none" w:sz="0" w:space="0" w:color="auto"/>
            <w:right w:val="none" w:sz="0" w:space="0" w:color="auto"/>
          </w:divBdr>
          <w:divsChild>
            <w:div w:id="74404608">
              <w:marLeft w:val="0"/>
              <w:marRight w:val="0"/>
              <w:marTop w:val="0"/>
              <w:marBottom w:val="0"/>
              <w:divBdr>
                <w:top w:val="none" w:sz="0" w:space="0" w:color="auto"/>
                <w:left w:val="none" w:sz="0" w:space="0" w:color="auto"/>
                <w:bottom w:val="none" w:sz="0" w:space="0" w:color="auto"/>
                <w:right w:val="none" w:sz="0" w:space="0" w:color="auto"/>
              </w:divBdr>
            </w:div>
            <w:div w:id="119303192">
              <w:marLeft w:val="0"/>
              <w:marRight w:val="0"/>
              <w:marTop w:val="0"/>
              <w:marBottom w:val="0"/>
              <w:divBdr>
                <w:top w:val="none" w:sz="0" w:space="0" w:color="auto"/>
                <w:left w:val="none" w:sz="0" w:space="0" w:color="auto"/>
                <w:bottom w:val="none" w:sz="0" w:space="0" w:color="auto"/>
                <w:right w:val="none" w:sz="0" w:space="0" w:color="auto"/>
              </w:divBdr>
            </w:div>
            <w:div w:id="489098357">
              <w:marLeft w:val="0"/>
              <w:marRight w:val="0"/>
              <w:marTop w:val="0"/>
              <w:marBottom w:val="0"/>
              <w:divBdr>
                <w:top w:val="none" w:sz="0" w:space="0" w:color="auto"/>
                <w:left w:val="none" w:sz="0" w:space="0" w:color="auto"/>
                <w:bottom w:val="none" w:sz="0" w:space="0" w:color="auto"/>
                <w:right w:val="none" w:sz="0" w:space="0" w:color="auto"/>
              </w:divBdr>
            </w:div>
            <w:div w:id="1510751720">
              <w:marLeft w:val="0"/>
              <w:marRight w:val="0"/>
              <w:marTop w:val="0"/>
              <w:marBottom w:val="0"/>
              <w:divBdr>
                <w:top w:val="none" w:sz="0" w:space="0" w:color="auto"/>
                <w:left w:val="none" w:sz="0" w:space="0" w:color="auto"/>
                <w:bottom w:val="none" w:sz="0" w:space="0" w:color="auto"/>
                <w:right w:val="none" w:sz="0" w:space="0" w:color="auto"/>
              </w:divBdr>
            </w:div>
            <w:div w:id="1779595886">
              <w:marLeft w:val="0"/>
              <w:marRight w:val="0"/>
              <w:marTop w:val="0"/>
              <w:marBottom w:val="0"/>
              <w:divBdr>
                <w:top w:val="none" w:sz="0" w:space="0" w:color="auto"/>
                <w:left w:val="none" w:sz="0" w:space="0" w:color="auto"/>
                <w:bottom w:val="none" w:sz="0" w:space="0" w:color="auto"/>
                <w:right w:val="none" w:sz="0" w:space="0" w:color="auto"/>
              </w:divBdr>
            </w:div>
            <w:div w:id="2052878768">
              <w:marLeft w:val="0"/>
              <w:marRight w:val="0"/>
              <w:marTop w:val="0"/>
              <w:marBottom w:val="0"/>
              <w:divBdr>
                <w:top w:val="none" w:sz="0" w:space="0" w:color="auto"/>
                <w:left w:val="none" w:sz="0" w:space="0" w:color="auto"/>
                <w:bottom w:val="none" w:sz="0" w:space="0" w:color="auto"/>
                <w:right w:val="none" w:sz="0" w:space="0" w:color="auto"/>
              </w:divBdr>
            </w:div>
          </w:divsChild>
        </w:div>
        <w:div w:id="1383939691">
          <w:marLeft w:val="0"/>
          <w:marRight w:val="0"/>
          <w:marTop w:val="0"/>
          <w:marBottom w:val="0"/>
          <w:divBdr>
            <w:top w:val="none" w:sz="0" w:space="0" w:color="auto"/>
            <w:left w:val="none" w:sz="0" w:space="0" w:color="auto"/>
            <w:bottom w:val="none" w:sz="0" w:space="0" w:color="auto"/>
            <w:right w:val="none" w:sz="0" w:space="0" w:color="auto"/>
          </w:divBdr>
          <w:divsChild>
            <w:div w:id="754981865">
              <w:marLeft w:val="0"/>
              <w:marRight w:val="0"/>
              <w:marTop w:val="0"/>
              <w:marBottom w:val="0"/>
              <w:divBdr>
                <w:top w:val="none" w:sz="0" w:space="0" w:color="auto"/>
                <w:left w:val="none" w:sz="0" w:space="0" w:color="auto"/>
                <w:bottom w:val="none" w:sz="0" w:space="0" w:color="auto"/>
                <w:right w:val="none" w:sz="0" w:space="0" w:color="auto"/>
              </w:divBdr>
            </w:div>
            <w:div w:id="768545064">
              <w:marLeft w:val="0"/>
              <w:marRight w:val="0"/>
              <w:marTop w:val="0"/>
              <w:marBottom w:val="0"/>
              <w:divBdr>
                <w:top w:val="none" w:sz="0" w:space="0" w:color="auto"/>
                <w:left w:val="none" w:sz="0" w:space="0" w:color="auto"/>
                <w:bottom w:val="none" w:sz="0" w:space="0" w:color="auto"/>
                <w:right w:val="none" w:sz="0" w:space="0" w:color="auto"/>
              </w:divBdr>
            </w:div>
            <w:div w:id="894857487">
              <w:marLeft w:val="0"/>
              <w:marRight w:val="0"/>
              <w:marTop w:val="0"/>
              <w:marBottom w:val="0"/>
              <w:divBdr>
                <w:top w:val="none" w:sz="0" w:space="0" w:color="auto"/>
                <w:left w:val="none" w:sz="0" w:space="0" w:color="auto"/>
                <w:bottom w:val="none" w:sz="0" w:space="0" w:color="auto"/>
                <w:right w:val="none" w:sz="0" w:space="0" w:color="auto"/>
              </w:divBdr>
            </w:div>
            <w:div w:id="10774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4334">
      <w:bodyDiv w:val="1"/>
      <w:marLeft w:val="0"/>
      <w:marRight w:val="0"/>
      <w:marTop w:val="0"/>
      <w:marBottom w:val="0"/>
      <w:divBdr>
        <w:top w:val="none" w:sz="0" w:space="0" w:color="auto"/>
        <w:left w:val="none" w:sz="0" w:space="0" w:color="auto"/>
        <w:bottom w:val="none" w:sz="0" w:space="0" w:color="auto"/>
        <w:right w:val="none" w:sz="0" w:space="0" w:color="auto"/>
      </w:divBdr>
    </w:div>
    <w:div w:id="176502907">
      <w:bodyDiv w:val="1"/>
      <w:marLeft w:val="0"/>
      <w:marRight w:val="0"/>
      <w:marTop w:val="0"/>
      <w:marBottom w:val="0"/>
      <w:divBdr>
        <w:top w:val="none" w:sz="0" w:space="0" w:color="auto"/>
        <w:left w:val="none" w:sz="0" w:space="0" w:color="auto"/>
        <w:bottom w:val="none" w:sz="0" w:space="0" w:color="auto"/>
        <w:right w:val="none" w:sz="0" w:space="0" w:color="auto"/>
      </w:divBdr>
    </w:div>
    <w:div w:id="631639008">
      <w:bodyDiv w:val="1"/>
      <w:marLeft w:val="0"/>
      <w:marRight w:val="0"/>
      <w:marTop w:val="0"/>
      <w:marBottom w:val="0"/>
      <w:divBdr>
        <w:top w:val="none" w:sz="0" w:space="0" w:color="auto"/>
        <w:left w:val="none" w:sz="0" w:space="0" w:color="auto"/>
        <w:bottom w:val="none" w:sz="0" w:space="0" w:color="auto"/>
        <w:right w:val="none" w:sz="0" w:space="0" w:color="auto"/>
      </w:divBdr>
    </w:div>
    <w:div w:id="652947329">
      <w:bodyDiv w:val="1"/>
      <w:marLeft w:val="0"/>
      <w:marRight w:val="0"/>
      <w:marTop w:val="0"/>
      <w:marBottom w:val="0"/>
      <w:divBdr>
        <w:top w:val="none" w:sz="0" w:space="0" w:color="auto"/>
        <w:left w:val="none" w:sz="0" w:space="0" w:color="auto"/>
        <w:bottom w:val="none" w:sz="0" w:space="0" w:color="auto"/>
        <w:right w:val="none" w:sz="0" w:space="0" w:color="auto"/>
      </w:divBdr>
    </w:div>
    <w:div w:id="879320693">
      <w:bodyDiv w:val="1"/>
      <w:marLeft w:val="0"/>
      <w:marRight w:val="0"/>
      <w:marTop w:val="0"/>
      <w:marBottom w:val="0"/>
      <w:divBdr>
        <w:top w:val="none" w:sz="0" w:space="0" w:color="auto"/>
        <w:left w:val="none" w:sz="0" w:space="0" w:color="auto"/>
        <w:bottom w:val="none" w:sz="0" w:space="0" w:color="auto"/>
        <w:right w:val="none" w:sz="0" w:space="0" w:color="auto"/>
      </w:divBdr>
      <w:divsChild>
        <w:div w:id="1816212854">
          <w:marLeft w:val="0"/>
          <w:marRight w:val="0"/>
          <w:marTop w:val="0"/>
          <w:marBottom w:val="0"/>
          <w:divBdr>
            <w:top w:val="none" w:sz="0" w:space="0" w:color="auto"/>
            <w:left w:val="none" w:sz="0" w:space="0" w:color="auto"/>
            <w:bottom w:val="none" w:sz="0" w:space="0" w:color="auto"/>
            <w:right w:val="none" w:sz="0" w:space="0" w:color="auto"/>
          </w:divBdr>
          <w:divsChild>
            <w:div w:id="939213">
              <w:marLeft w:val="0"/>
              <w:marRight w:val="0"/>
              <w:marTop w:val="0"/>
              <w:marBottom w:val="0"/>
              <w:divBdr>
                <w:top w:val="none" w:sz="0" w:space="0" w:color="auto"/>
                <w:left w:val="none" w:sz="0" w:space="0" w:color="auto"/>
                <w:bottom w:val="none" w:sz="0" w:space="0" w:color="auto"/>
                <w:right w:val="none" w:sz="0" w:space="0" w:color="auto"/>
              </w:divBdr>
            </w:div>
            <w:div w:id="534005224">
              <w:marLeft w:val="0"/>
              <w:marRight w:val="0"/>
              <w:marTop w:val="0"/>
              <w:marBottom w:val="0"/>
              <w:divBdr>
                <w:top w:val="none" w:sz="0" w:space="0" w:color="auto"/>
                <w:left w:val="none" w:sz="0" w:space="0" w:color="auto"/>
                <w:bottom w:val="none" w:sz="0" w:space="0" w:color="auto"/>
                <w:right w:val="none" w:sz="0" w:space="0" w:color="auto"/>
              </w:divBdr>
            </w:div>
            <w:div w:id="657810727">
              <w:marLeft w:val="0"/>
              <w:marRight w:val="0"/>
              <w:marTop w:val="0"/>
              <w:marBottom w:val="0"/>
              <w:divBdr>
                <w:top w:val="none" w:sz="0" w:space="0" w:color="auto"/>
                <w:left w:val="none" w:sz="0" w:space="0" w:color="auto"/>
                <w:bottom w:val="none" w:sz="0" w:space="0" w:color="auto"/>
                <w:right w:val="none" w:sz="0" w:space="0" w:color="auto"/>
              </w:divBdr>
            </w:div>
            <w:div w:id="713428417">
              <w:marLeft w:val="0"/>
              <w:marRight w:val="0"/>
              <w:marTop w:val="0"/>
              <w:marBottom w:val="0"/>
              <w:divBdr>
                <w:top w:val="none" w:sz="0" w:space="0" w:color="auto"/>
                <w:left w:val="none" w:sz="0" w:space="0" w:color="auto"/>
                <w:bottom w:val="none" w:sz="0" w:space="0" w:color="auto"/>
                <w:right w:val="none" w:sz="0" w:space="0" w:color="auto"/>
              </w:divBdr>
            </w:div>
            <w:div w:id="724987723">
              <w:marLeft w:val="0"/>
              <w:marRight w:val="0"/>
              <w:marTop w:val="0"/>
              <w:marBottom w:val="0"/>
              <w:divBdr>
                <w:top w:val="none" w:sz="0" w:space="0" w:color="auto"/>
                <w:left w:val="none" w:sz="0" w:space="0" w:color="auto"/>
                <w:bottom w:val="none" w:sz="0" w:space="0" w:color="auto"/>
                <w:right w:val="none" w:sz="0" w:space="0" w:color="auto"/>
              </w:divBdr>
            </w:div>
            <w:div w:id="785932039">
              <w:marLeft w:val="0"/>
              <w:marRight w:val="0"/>
              <w:marTop w:val="0"/>
              <w:marBottom w:val="0"/>
              <w:divBdr>
                <w:top w:val="none" w:sz="0" w:space="0" w:color="auto"/>
                <w:left w:val="none" w:sz="0" w:space="0" w:color="auto"/>
                <w:bottom w:val="none" w:sz="0" w:space="0" w:color="auto"/>
                <w:right w:val="none" w:sz="0" w:space="0" w:color="auto"/>
              </w:divBdr>
            </w:div>
            <w:div w:id="914702433">
              <w:marLeft w:val="0"/>
              <w:marRight w:val="0"/>
              <w:marTop w:val="0"/>
              <w:marBottom w:val="0"/>
              <w:divBdr>
                <w:top w:val="none" w:sz="0" w:space="0" w:color="auto"/>
                <w:left w:val="none" w:sz="0" w:space="0" w:color="auto"/>
                <w:bottom w:val="none" w:sz="0" w:space="0" w:color="auto"/>
                <w:right w:val="none" w:sz="0" w:space="0" w:color="auto"/>
              </w:divBdr>
            </w:div>
            <w:div w:id="1126462755">
              <w:marLeft w:val="0"/>
              <w:marRight w:val="0"/>
              <w:marTop w:val="0"/>
              <w:marBottom w:val="0"/>
              <w:divBdr>
                <w:top w:val="none" w:sz="0" w:space="0" w:color="auto"/>
                <w:left w:val="none" w:sz="0" w:space="0" w:color="auto"/>
                <w:bottom w:val="none" w:sz="0" w:space="0" w:color="auto"/>
                <w:right w:val="none" w:sz="0" w:space="0" w:color="auto"/>
              </w:divBdr>
            </w:div>
            <w:div w:id="1146583848">
              <w:marLeft w:val="0"/>
              <w:marRight w:val="0"/>
              <w:marTop w:val="0"/>
              <w:marBottom w:val="0"/>
              <w:divBdr>
                <w:top w:val="none" w:sz="0" w:space="0" w:color="auto"/>
                <w:left w:val="none" w:sz="0" w:space="0" w:color="auto"/>
                <w:bottom w:val="none" w:sz="0" w:space="0" w:color="auto"/>
                <w:right w:val="none" w:sz="0" w:space="0" w:color="auto"/>
              </w:divBdr>
            </w:div>
            <w:div w:id="1255237724">
              <w:marLeft w:val="0"/>
              <w:marRight w:val="0"/>
              <w:marTop w:val="0"/>
              <w:marBottom w:val="0"/>
              <w:divBdr>
                <w:top w:val="none" w:sz="0" w:space="0" w:color="auto"/>
                <w:left w:val="none" w:sz="0" w:space="0" w:color="auto"/>
                <w:bottom w:val="none" w:sz="0" w:space="0" w:color="auto"/>
                <w:right w:val="none" w:sz="0" w:space="0" w:color="auto"/>
              </w:divBdr>
            </w:div>
            <w:div w:id="1478452211">
              <w:marLeft w:val="0"/>
              <w:marRight w:val="0"/>
              <w:marTop w:val="0"/>
              <w:marBottom w:val="0"/>
              <w:divBdr>
                <w:top w:val="none" w:sz="0" w:space="0" w:color="auto"/>
                <w:left w:val="none" w:sz="0" w:space="0" w:color="auto"/>
                <w:bottom w:val="none" w:sz="0" w:space="0" w:color="auto"/>
                <w:right w:val="none" w:sz="0" w:space="0" w:color="auto"/>
              </w:divBdr>
            </w:div>
            <w:div w:id="1746107759">
              <w:marLeft w:val="0"/>
              <w:marRight w:val="0"/>
              <w:marTop w:val="0"/>
              <w:marBottom w:val="0"/>
              <w:divBdr>
                <w:top w:val="none" w:sz="0" w:space="0" w:color="auto"/>
                <w:left w:val="none" w:sz="0" w:space="0" w:color="auto"/>
                <w:bottom w:val="none" w:sz="0" w:space="0" w:color="auto"/>
                <w:right w:val="none" w:sz="0" w:space="0" w:color="auto"/>
              </w:divBdr>
            </w:div>
            <w:div w:id="2001418615">
              <w:marLeft w:val="0"/>
              <w:marRight w:val="0"/>
              <w:marTop w:val="0"/>
              <w:marBottom w:val="0"/>
              <w:divBdr>
                <w:top w:val="none" w:sz="0" w:space="0" w:color="auto"/>
                <w:left w:val="none" w:sz="0" w:space="0" w:color="auto"/>
                <w:bottom w:val="none" w:sz="0" w:space="0" w:color="auto"/>
                <w:right w:val="none" w:sz="0" w:space="0" w:color="auto"/>
              </w:divBdr>
            </w:div>
          </w:divsChild>
        </w:div>
        <w:div w:id="2022707102">
          <w:marLeft w:val="0"/>
          <w:marRight w:val="0"/>
          <w:marTop w:val="0"/>
          <w:marBottom w:val="0"/>
          <w:divBdr>
            <w:top w:val="none" w:sz="0" w:space="0" w:color="auto"/>
            <w:left w:val="none" w:sz="0" w:space="0" w:color="auto"/>
            <w:bottom w:val="none" w:sz="0" w:space="0" w:color="auto"/>
            <w:right w:val="none" w:sz="0" w:space="0" w:color="auto"/>
          </w:divBdr>
          <w:divsChild>
            <w:div w:id="36395445">
              <w:marLeft w:val="0"/>
              <w:marRight w:val="0"/>
              <w:marTop w:val="0"/>
              <w:marBottom w:val="0"/>
              <w:divBdr>
                <w:top w:val="none" w:sz="0" w:space="0" w:color="auto"/>
                <w:left w:val="none" w:sz="0" w:space="0" w:color="auto"/>
                <w:bottom w:val="none" w:sz="0" w:space="0" w:color="auto"/>
                <w:right w:val="none" w:sz="0" w:space="0" w:color="auto"/>
              </w:divBdr>
            </w:div>
            <w:div w:id="147400149">
              <w:marLeft w:val="0"/>
              <w:marRight w:val="0"/>
              <w:marTop w:val="0"/>
              <w:marBottom w:val="0"/>
              <w:divBdr>
                <w:top w:val="none" w:sz="0" w:space="0" w:color="auto"/>
                <w:left w:val="none" w:sz="0" w:space="0" w:color="auto"/>
                <w:bottom w:val="none" w:sz="0" w:space="0" w:color="auto"/>
                <w:right w:val="none" w:sz="0" w:space="0" w:color="auto"/>
              </w:divBdr>
            </w:div>
            <w:div w:id="342559151">
              <w:marLeft w:val="0"/>
              <w:marRight w:val="0"/>
              <w:marTop w:val="0"/>
              <w:marBottom w:val="0"/>
              <w:divBdr>
                <w:top w:val="none" w:sz="0" w:space="0" w:color="auto"/>
                <w:left w:val="none" w:sz="0" w:space="0" w:color="auto"/>
                <w:bottom w:val="none" w:sz="0" w:space="0" w:color="auto"/>
                <w:right w:val="none" w:sz="0" w:space="0" w:color="auto"/>
              </w:divBdr>
            </w:div>
            <w:div w:id="733353889">
              <w:marLeft w:val="0"/>
              <w:marRight w:val="0"/>
              <w:marTop w:val="0"/>
              <w:marBottom w:val="0"/>
              <w:divBdr>
                <w:top w:val="none" w:sz="0" w:space="0" w:color="auto"/>
                <w:left w:val="none" w:sz="0" w:space="0" w:color="auto"/>
                <w:bottom w:val="none" w:sz="0" w:space="0" w:color="auto"/>
                <w:right w:val="none" w:sz="0" w:space="0" w:color="auto"/>
              </w:divBdr>
            </w:div>
            <w:div w:id="1441029073">
              <w:marLeft w:val="0"/>
              <w:marRight w:val="0"/>
              <w:marTop w:val="0"/>
              <w:marBottom w:val="0"/>
              <w:divBdr>
                <w:top w:val="none" w:sz="0" w:space="0" w:color="auto"/>
                <w:left w:val="none" w:sz="0" w:space="0" w:color="auto"/>
                <w:bottom w:val="none" w:sz="0" w:space="0" w:color="auto"/>
                <w:right w:val="none" w:sz="0" w:space="0" w:color="auto"/>
              </w:divBdr>
            </w:div>
          </w:divsChild>
        </w:div>
        <w:div w:id="1552301975">
          <w:marLeft w:val="0"/>
          <w:marRight w:val="0"/>
          <w:marTop w:val="0"/>
          <w:marBottom w:val="0"/>
          <w:divBdr>
            <w:top w:val="none" w:sz="0" w:space="0" w:color="auto"/>
            <w:left w:val="none" w:sz="0" w:space="0" w:color="auto"/>
            <w:bottom w:val="none" w:sz="0" w:space="0" w:color="auto"/>
            <w:right w:val="none" w:sz="0" w:space="0" w:color="auto"/>
          </w:divBdr>
          <w:divsChild>
            <w:div w:id="67726401">
              <w:marLeft w:val="0"/>
              <w:marRight w:val="0"/>
              <w:marTop w:val="0"/>
              <w:marBottom w:val="0"/>
              <w:divBdr>
                <w:top w:val="none" w:sz="0" w:space="0" w:color="auto"/>
                <w:left w:val="none" w:sz="0" w:space="0" w:color="auto"/>
                <w:bottom w:val="none" w:sz="0" w:space="0" w:color="auto"/>
                <w:right w:val="none" w:sz="0" w:space="0" w:color="auto"/>
              </w:divBdr>
            </w:div>
            <w:div w:id="104740342">
              <w:marLeft w:val="0"/>
              <w:marRight w:val="0"/>
              <w:marTop w:val="0"/>
              <w:marBottom w:val="0"/>
              <w:divBdr>
                <w:top w:val="none" w:sz="0" w:space="0" w:color="auto"/>
                <w:left w:val="none" w:sz="0" w:space="0" w:color="auto"/>
                <w:bottom w:val="none" w:sz="0" w:space="0" w:color="auto"/>
                <w:right w:val="none" w:sz="0" w:space="0" w:color="auto"/>
              </w:divBdr>
            </w:div>
            <w:div w:id="231280540">
              <w:marLeft w:val="0"/>
              <w:marRight w:val="0"/>
              <w:marTop w:val="0"/>
              <w:marBottom w:val="0"/>
              <w:divBdr>
                <w:top w:val="none" w:sz="0" w:space="0" w:color="auto"/>
                <w:left w:val="none" w:sz="0" w:space="0" w:color="auto"/>
                <w:bottom w:val="none" w:sz="0" w:space="0" w:color="auto"/>
                <w:right w:val="none" w:sz="0" w:space="0" w:color="auto"/>
              </w:divBdr>
            </w:div>
            <w:div w:id="585960125">
              <w:marLeft w:val="0"/>
              <w:marRight w:val="0"/>
              <w:marTop w:val="0"/>
              <w:marBottom w:val="0"/>
              <w:divBdr>
                <w:top w:val="none" w:sz="0" w:space="0" w:color="auto"/>
                <w:left w:val="none" w:sz="0" w:space="0" w:color="auto"/>
                <w:bottom w:val="none" w:sz="0" w:space="0" w:color="auto"/>
                <w:right w:val="none" w:sz="0" w:space="0" w:color="auto"/>
              </w:divBdr>
            </w:div>
            <w:div w:id="691804313">
              <w:marLeft w:val="0"/>
              <w:marRight w:val="0"/>
              <w:marTop w:val="0"/>
              <w:marBottom w:val="0"/>
              <w:divBdr>
                <w:top w:val="none" w:sz="0" w:space="0" w:color="auto"/>
                <w:left w:val="none" w:sz="0" w:space="0" w:color="auto"/>
                <w:bottom w:val="none" w:sz="0" w:space="0" w:color="auto"/>
                <w:right w:val="none" w:sz="0" w:space="0" w:color="auto"/>
              </w:divBdr>
            </w:div>
            <w:div w:id="985470814">
              <w:marLeft w:val="0"/>
              <w:marRight w:val="0"/>
              <w:marTop w:val="0"/>
              <w:marBottom w:val="0"/>
              <w:divBdr>
                <w:top w:val="none" w:sz="0" w:space="0" w:color="auto"/>
                <w:left w:val="none" w:sz="0" w:space="0" w:color="auto"/>
                <w:bottom w:val="none" w:sz="0" w:space="0" w:color="auto"/>
                <w:right w:val="none" w:sz="0" w:space="0" w:color="auto"/>
              </w:divBdr>
            </w:div>
            <w:div w:id="1270116703">
              <w:marLeft w:val="0"/>
              <w:marRight w:val="0"/>
              <w:marTop w:val="0"/>
              <w:marBottom w:val="0"/>
              <w:divBdr>
                <w:top w:val="none" w:sz="0" w:space="0" w:color="auto"/>
                <w:left w:val="none" w:sz="0" w:space="0" w:color="auto"/>
                <w:bottom w:val="none" w:sz="0" w:space="0" w:color="auto"/>
                <w:right w:val="none" w:sz="0" w:space="0" w:color="auto"/>
              </w:divBdr>
            </w:div>
            <w:div w:id="1938561590">
              <w:marLeft w:val="0"/>
              <w:marRight w:val="0"/>
              <w:marTop w:val="0"/>
              <w:marBottom w:val="0"/>
              <w:divBdr>
                <w:top w:val="none" w:sz="0" w:space="0" w:color="auto"/>
                <w:left w:val="none" w:sz="0" w:space="0" w:color="auto"/>
                <w:bottom w:val="none" w:sz="0" w:space="0" w:color="auto"/>
                <w:right w:val="none" w:sz="0" w:space="0" w:color="auto"/>
              </w:divBdr>
            </w:div>
          </w:divsChild>
        </w:div>
        <w:div w:id="84883442">
          <w:marLeft w:val="0"/>
          <w:marRight w:val="0"/>
          <w:marTop w:val="0"/>
          <w:marBottom w:val="0"/>
          <w:divBdr>
            <w:top w:val="none" w:sz="0" w:space="0" w:color="auto"/>
            <w:left w:val="none" w:sz="0" w:space="0" w:color="auto"/>
            <w:bottom w:val="none" w:sz="0" w:space="0" w:color="auto"/>
            <w:right w:val="none" w:sz="0" w:space="0" w:color="auto"/>
          </w:divBdr>
          <w:divsChild>
            <w:div w:id="251744290">
              <w:marLeft w:val="0"/>
              <w:marRight w:val="0"/>
              <w:marTop w:val="0"/>
              <w:marBottom w:val="0"/>
              <w:divBdr>
                <w:top w:val="none" w:sz="0" w:space="0" w:color="auto"/>
                <w:left w:val="none" w:sz="0" w:space="0" w:color="auto"/>
                <w:bottom w:val="none" w:sz="0" w:space="0" w:color="auto"/>
                <w:right w:val="none" w:sz="0" w:space="0" w:color="auto"/>
              </w:divBdr>
            </w:div>
            <w:div w:id="417411819">
              <w:marLeft w:val="0"/>
              <w:marRight w:val="0"/>
              <w:marTop w:val="0"/>
              <w:marBottom w:val="0"/>
              <w:divBdr>
                <w:top w:val="none" w:sz="0" w:space="0" w:color="auto"/>
                <w:left w:val="none" w:sz="0" w:space="0" w:color="auto"/>
                <w:bottom w:val="none" w:sz="0" w:space="0" w:color="auto"/>
                <w:right w:val="none" w:sz="0" w:space="0" w:color="auto"/>
              </w:divBdr>
            </w:div>
            <w:div w:id="644896746">
              <w:marLeft w:val="0"/>
              <w:marRight w:val="0"/>
              <w:marTop w:val="0"/>
              <w:marBottom w:val="0"/>
              <w:divBdr>
                <w:top w:val="none" w:sz="0" w:space="0" w:color="auto"/>
                <w:left w:val="none" w:sz="0" w:space="0" w:color="auto"/>
                <w:bottom w:val="none" w:sz="0" w:space="0" w:color="auto"/>
                <w:right w:val="none" w:sz="0" w:space="0" w:color="auto"/>
              </w:divBdr>
            </w:div>
            <w:div w:id="891431487">
              <w:marLeft w:val="0"/>
              <w:marRight w:val="0"/>
              <w:marTop w:val="0"/>
              <w:marBottom w:val="0"/>
              <w:divBdr>
                <w:top w:val="none" w:sz="0" w:space="0" w:color="auto"/>
                <w:left w:val="none" w:sz="0" w:space="0" w:color="auto"/>
                <w:bottom w:val="none" w:sz="0" w:space="0" w:color="auto"/>
                <w:right w:val="none" w:sz="0" w:space="0" w:color="auto"/>
              </w:divBdr>
            </w:div>
            <w:div w:id="1076366596">
              <w:marLeft w:val="0"/>
              <w:marRight w:val="0"/>
              <w:marTop w:val="0"/>
              <w:marBottom w:val="0"/>
              <w:divBdr>
                <w:top w:val="none" w:sz="0" w:space="0" w:color="auto"/>
                <w:left w:val="none" w:sz="0" w:space="0" w:color="auto"/>
                <w:bottom w:val="none" w:sz="0" w:space="0" w:color="auto"/>
                <w:right w:val="none" w:sz="0" w:space="0" w:color="auto"/>
              </w:divBdr>
            </w:div>
            <w:div w:id="1275332518">
              <w:marLeft w:val="0"/>
              <w:marRight w:val="0"/>
              <w:marTop w:val="0"/>
              <w:marBottom w:val="0"/>
              <w:divBdr>
                <w:top w:val="none" w:sz="0" w:space="0" w:color="auto"/>
                <w:left w:val="none" w:sz="0" w:space="0" w:color="auto"/>
                <w:bottom w:val="none" w:sz="0" w:space="0" w:color="auto"/>
                <w:right w:val="none" w:sz="0" w:space="0" w:color="auto"/>
              </w:divBdr>
            </w:div>
            <w:div w:id="1305820439">
              <w:marLeft w:val="0"/>
              <w:marRight w:val="0"/>
              <w:marTop w:val="0"/>
              <w:marBottom w:val="0"/>
              <w:divBdr>
                <w:top w:val="none" w:sz="0" w:space="0" w:color="auto"/>
                <w:left w:val="none" w:sz="0" w:space="0" w:color="auto"/>
                <w:bottom w:val="none" w:sz="0" w:space="0" w:color="auto"/>
                <w:right w:val="none" w:sz="0" w:space="0" w:color="auto"/>
              </w:divBdr>
            </w:div>
            <w:div w:id="1453402271">
              <w:marLeft w:val="0"/>
              <w:marRight w:val="0"/>
              <w:marTop w:val="0"/>
              <w:marBottom w:val="0"/>
              <w:divBdr>
                <w:top w:val="none" w:sz="0" w:space="0" w:color="auto"/>
                <w:left w:val="none" w:sz="0" w:space="0" w:color="auto"/>
                <w:bottom w:val="none" w:sz="0" w:space="0" w:color="auto"/>
                <w:right w:val="none" w:sz="0" w:space="0" w:color="auto"/>
              </w:divBdr>
            </w:div>
            <w:div w:id="1512598082">
              <w:marLeft w:val="0"/>
              <w:marRight w:val="0"/>
              <w:marTop w:val="0"/>
              <w:marBottom w:val="0"/>
              <w:divBdr>
                <w:top w:val="none" w:sz="0" w:space="0" w:color="auto"/>
                <w:left w:val="none" w:sz="0" w:space="0" w:color="auto"/>
                <w:bottom w:val="none" w:sz="0" w:space="0" w:color="auto"/>
                <w:right w:val="none" w:sz="0" w:space="0" w:color="auto"/>
              </w:divBdr>
            </w:div>
            <w:div w:id="2035687435">
              <w:marLeft w:val="0"/>
              <w:marRight w:val="0"/>
              <w:marTop w:val="0"/>
              <w:marBottom w:val="0"/>
              <w:divBdr>
                <w:top w:val="none" w:sz="0" w:space="0" w:color="auto"/>
                <w:left w:val="none" w:sz="0" w:space="0" w:color="auto"/>
                <w:bottom w:val="none" w:sz="0" w:space="0" w:color="auto"/>
                <w:right w:val="none" w:sz="0" w:space="0" w:color="auto"/>
              </w:divBdr>
            </w:div>
            <w:div w:id="2048986808">
              <w:marLeft w:val="0"/>
              <w:marRight w:val="0"/>
              <w:marTop w:val="0"/>
              <w:marBottom w:val="0"/>
              <w:divBdr>
                <w:top w:val="none" w:sz="0" w:space="0" w:color="auto"/>
                <w:left w:val="none" w:sz="0" w:space="0" w:color="auto"/>
                <w:bottom w:val="none" w:sz="0" w:space="0" w:color="auto"/>
                <w:right w:val="none" w:sz="0" w:space="0" w:color="auto"/>
              </w:divBdr>
            </w:div>
            <w:div w:id="2058236274">
              <w:marLeft w:val="0"/>
              <w:marRight w:val="0"/>
              <w:marTop w:val="0"/>
              <w:marBottom w:val="0"/>
              <w:divBdr>
                <w:top w:val="none" w:sz="0" w:space="0" w:color="auto"/>
                <w:left w:val="none" w:sz="0" w:space="0" w:color="auto"/>
                <w:bottom w:val="none" w:sz="0" w:space="0" w:color="auto"/>
                <w:right w:val="none" w:sz="0" w:space="0" w:color="auto"/>
              </w:divBdr>
            </w:div>
          </w:divsChild>
        </w:div>
        <w:div w:id="95294952">
          <w:marLeft w:val="0"/>
          <w:marRight w:val="0"/>
          <w:marTop w:val="0"/>
          <w:marBottom w:val="0"/>
          <w:divBdr>
            <w:top w:val="none" w:sz="0" w:space="0" w:color="auto"/>
            <w:left w:val="none" w:sz="0" w:space="0" w:color="auto"/>
            <w:bottom w:val="none" w:sz="0" w:space="0" w:color="auto"/>
            <w:right w:val="none" w:sz="0" w:space="0" w:color="auto"/>
          </w:divBdr>
        </w:div>
        <w:div w:id="259072578">
          <w:marLeft w:val="0"/>
          <w:marRight w:val="0"/>
          <w:marTop w:val="0"/>
          <w:marBottom w:val="0"/>
          <w:divBdr>
            <w:top w:val="none" w:sz="0" w:space="0" w:color="auto"/>
            <w:left w:val="none" w:sz="0" w:space="0" w:color="auto"/>
            <w:bottom w:val="none" w:sz="0" w:space="0" w:color="auto"/>
            <w:right w:val="none" w:sz="0" w:space="0" w:color="auto"/>
          </w:divBdr>
        </w:div>
        <w:div w:id="672727740">
          <w:marLeft w:val="0"/>
          <w:marRight w:val="0"/>
          <w:marTop w:val="0"/>
          <w:marBottom w:val="0"/>
          <w:divBdr>
            <w:top w:val="none" w:sz="0" w:space="0" w:color="auto"/>
            <w:left w:val="none" w:sz="0" w:space="0" w:color="auto"/>
            <w:bottom w:val="none" w:sz="0" w:space="0" w:color="auto"/>
            <w:right w:val="none" w:sz="0" w:space="0" w:color="auto"/>
          </w:divBdr>
          <w:divsChild>
            <w:div w:id="267663683">
              <w:marLeft w:val="0"/>
              <w:marRight w:val="0"/>
              <w:marTop w:val="0"/>
              <w:marBottom w:val="0"/>
              <w:divBdr>
                <w:top w:val="none" w:sz="0" w:space="0" w:color="auto"/>
                <w:left w:val="none" w:sz="0" w:space="0" w:color="auto"/>
                <w:bottom w:val="none" w:sz="0" w:space="0" w:color="auto"/>
                <w:right w:val="none" w:sz="0" w:space="0" w:color="auto"/>
              </w:divBdr>
            </w:div>
            <w:div w:id="564221788">
              <w:marLeft w:val="0"/>
              <w:marRight w:val="0"/>
              <w:marTop w:val="0"/>
              <w:marBottom w:val="0"/>
              <w:divBdr>
                <w:top w:val="none" w:sz="0" w:space="0" w:color="auto"/>
                <w:left w:val="none" w:sz="0" w:space="0" w:color="auto"/>
                <w:bottom w:val="none" w:sz="0" w:space="0" w:color="auto"/>
                <w:right w:val="none" w:sz="0" w:space="0" w:color="auto"/>
              </w:divBdr>
            </w:div>
            <w:div w:id="808321623">
              <w:marLeft w:val="0"/>
              <w:marRight w:val="0"/>
              <w:marTop w:val="0"/>
              <w:marBottom w:val="0"/>
              <w:divBdr>
                <w:top w:val="none" w:sz="0" w:space="0" w:color="auto"/>
                <w:left w:val="none" w:sz="0" w:space="0" w:color="auto"/>
                <w:bottom w:val="none" w:sz="0" w:space="0" w:color="auto"/>
                <w:right w:val="none" w:sz="0" w:space="0" w:color="auto"/>
              </w:divBdr>
            </w:div>
            <w:div w:id="814033955">
              <w:marLeft w:val="0"/>
              <w:marRight w:val="0"/>
              <w:marTop w:val="0"/>
              <w:marBottom w:val="0"/>
              <w:divBdr>
                <w:top w:val="none" w:sz="0" w:space="0" w:color="auto"/>
                <w:left w:val="none" w:sz="0" w:space="0" w:color="auto"/>
                <w:bottom w:val="none" w:sz="0" w:space="0" w:color="auto"/>
                <w:right w:val="none" w:sz="0" w:space="0" w:color="auto"/>
              </w:divBdr>
            </w:div>
            <w:div w:id="823621508">
              <w:marLeft w:val="0"/>
              <w:marRight w:val="0"/>
              <w:marTop w:val="0"/>
              <w:marBottom w:val="0"/>
              <w:divBdr>
                <w:top w:val="none" w:sz="0" w:space="0" w:color="auto"/>
                <w:left w:val="none" w:sz="0" w:space="0" w:color="auto"/>
                <w:bottom w:val="none" w:sz="0" w:space="0" w:color="auto"/>
                <w:right w:val="none" w:sz="0" w:space="0" w:color="auto"/>
              </w:divBdr>
            </w:div>
            <w:div w:id="1006205622">
              <w:marLeft w:val="0"/>
              <w:marRight w:val="0"/>
              <w:marTop w:val="0"/>
              <w:marBottom w:val="0"/>
              <w:divBdr>
                <w:top w:val="none" w:sz="0" w:space="0" w:color="auto"/>
                <w:left w:val="none" w:sz="0" w:space="0" w:color="auto"/>
                <w:bottom w:val="none" w:sz="0" w:space="0" w:color="auto"/>
                <w:right w:val="none" w:sz="0" w:space="0" w:color="auto"/>
              </w:divBdr>
            </w:div>
            <w:div w:id="1020084903">
              <w:marLeft w:val="0"/>
              <w:marRight w:val="0"/>
              <w:marTop w:val="0"/>
              <w:marBottom w:val="0"/>
              <w:divBdr>
                <w:top w:val="none" w:sz="0" w:space="0" w:color="auto"/>
                <w:left w:val="none" w:sz="0" w:space="0" w:color="auto"/>
                <w:bottom w:val="none" w:sz="0" w:space="0" w:color="auto"/>
                <w:right w:val="none" w:sz="0" w:space="0" w:color="auto"/>
              </w:divBdr>
            </w:div>
            <w:div w:id="1392659502">
              <w:marLeft w:val="0"/>
              <w:marRight w:val="0"/>
              <w:marTop w:val="0"/>
              <w:marBottom w:val="0"/>
              <w:divBdr>
                <w:top w:val="none" w:sz="0" w:space="0" w:color="auto"/>
                <w:left w:val="none" w:sz="0" w:space="0" w:color="auto"/>
                <w:bottom w:val="none" w:sz="0" w:space="0" w:color="auto"/>
                <w:right w:val="none" w:sz="0" w:space="0" w:color="auto"/>
              </w:divBdr>
            </w:div>
            <w:div w:id="1490444721">
              <w:marLeft w:val="0"/>
              <w:marRight w:val="0"/>
              <w:marTop w:val="0"/>
              <w:marBottom w:val="0"/>
              <w:divBdr>
                <w:top w:val="none" w:sz="0" w:space="0" w:color="auto"/>
                <w:left w:val="none" w:sz="0" w:space="0" w:color="auto"/>
                <w:bottom w:val="none" w:sz="0" w:space="0" w:color="auto"/>
                <w:right w:val="none" w:sz="0" w:space="0" w:color="auto"/>
              </w:divBdr>
            </w:div>
            <w:div w:id="1627390544">
              <w:marLeft w:val="0"/>
              <w:marRight w:val="0"/>
              <w:marTop w:val="0"/>
              <w:marBottom w:val="0"/>
              <w:divBdr>
                <w:top w:val="none" w:sz="0" w:space="0" w:color="auto"/>
                <w:left w:val="none" w:sz="0" w:space="0" w:color="auto"/>
                <w:bottom w:val="none" w:sz="0" w:space="0" w:color="auto"/>
                <w:right w:val="none" w:sz="0" w:space="0" w:color="auto"/>
              </w:divBdr>
            </w:div>
          </w:divsChild>
        </w:div>
        <w:div w:id="2125540677">
          <w:marLeft w:val="0"/>
          <w:marRight w:val="0"/>
          <w:marTop w:val="0"/>
          <w:marBottom w:val="0"/>
          <w:divBdr>
            <w:top w:val="none" w:sz="0" w:space="0" w:color="auto"/>
            <w:left w:val="none" w:sz="0" w:space="0" w:color="auto"/>
            <w:bottom w:val="none" w:sz="0" w:space="0" w:color="auto"/>
            <w:right w:val="none" w:sz="0" w:space="0" w:color="auto"/>
          </w:divBdr>
          <w:divsChild>
            <w:div w:id="471019740">
              <w:marLeft w:val="0"/>
              <w:marRight w:val="0"/>
              <w:marTop w:val="0"/>
              <w:marBottom w:val="0"/>
              <w:divBdr>
                <w:top w:val="none" w:sz="0" w:space="0" w:color="auto"/>
                <w:left w:val="none" w:sz="0" w:space="0" w:color="auto"/>
                <w:bottom w:val="none" w:sz="0" w:space="0" w:color="auto"/>
                <w:right w:val="none" w:sz="0" w:space="0" w:color="auto"/>
              </w:divBdr>
            </w:div>
            <w:div w:id="511452612">
              <w:marLeft w:val="0"/>
              <w:marRight w:val="0"/>
              <w:marTop w:val="0"/>
              <w:marBottom w:val="0"/>
              <w:divBdr>
                <w:top w:val="none" w:sz="0" w:space="0" w:color="auto"/>
                <w:left w:val="none" w:sz="0" w:space="0" w:color="auto"/>
                <w:bottom w:val="none" w:sz="0" w:space="0" w:color="auto"/>
                <w:right w:val="none" w:sz="0" w:space="0" w:color="auto"/>
              </w:divBdr>
            </w:div>
            <w:div w:id="598293243">
              <w:marLeft w:val="0"/>
              <w:marRight w:val="0"/>
              <w:marTop w:val="0"/>
              <w:marBottom w:val="0"/>
              <w:divBdr>
                <w:top w:val="none" w:sz="0" w:space="0" w:color="auto"/>
                <w:left w:val="none" w:sz="0" w:space="0" w:color="auto"/>
                <w:bottom w:val="none" w:sz="0" w:space="0" w:color="auto"/>
                <w:right w:val="none" w:sz="0" w:space="0" w:color="auto"/>
              </w:divBdr>
            </w:div>
            <w:div w:id="712997306">
              <w:marLeft w:val="0"/>
              <w:marRight w:val="0"/>
              <w:marTop w:val="0"/>
              <w:marBottom w:val="0"/>
              <w:divBdr>
                <w:top w:val="none" w:sz="0" w:space="0" w:color="auto"/>
                <w:left w:val="none" w:sz="0" w:space="0" w:color="auto"/>
                <w:bottom w:val="none" w:sz="0" w:space="0" w:color="auto"/>
                <w:right w:val="none" w:sz="0" w:space="0" w:color="auto"/>
              </w:divBdr>
            </w:div>
            <w:div w:id="1045178045">
              <w:marLeft w:val="0"/>
              <w:marRight w:val="0"/>
              <w:marTop w:val="0"/>
              <w:marBottom w:val="0"/>
              <w:divBdr>
                <w:top w:val="none" w:sz="0" w:space="0" w:color="auto"/>
                <w:left w:val="none" w:sz="0" w:space="0" w:color="auto"/>
                <w:bottom w:val="none" w:sz="0" w:space="0" w:color="auto"/>
                <w:right w:val="none" w:sz="0" w:space="0" w:color="auto"/>
              </w:divBdr>
            </w:div>
            <w:div w:id="1068042778">
              <w:marLeft w:val="0"/>
              <w:marRight w:val="0"/>
              <w:marTop w:val="0"/>
              <w:marBottom w:val="0"/>
              <w:divBdr>
                <w:top w:val="none" w:sz="0" w:space="0" w:color="auto"/>
                <w:left w:val="none" w:sz="0" w:space="0" w:color="auto"/>
                <w:bottom w:val="none" w:sz="0" w:space="0" w:color="auto"/>
                <w:right w:val="none" w:sz="0" w:space="0" w:color="auto"/>
              </w:divBdr>
            </w:div>
            <w:div w:id="1069231850">
              <w:marLeft w:val="0"/>
              <w:marRight w:val="0"/>
              <w:marTop w:val="0"/>
              <w:marBottom w:val="0"/>
              <w:divBdr>
                <w:top w:val="none" w:sz="0" w:space="0" w:color="auto"/>
                <w:left w:val="none" w:sz="0" w:space="0" w:color="auto"/>
                <w:bottom w:val="none" w:sz="0" w:space="0" w:color="auto"/>
                <w:right w:val="none" w:sz="0" w:space="0" w:color="auto"/>
              </w:divBdr>
            </w:div>
            <w:div w:id="1339696622">
              <w:marLeft w:val="0"/>
              <w:marRight w:val="0"/>
              <w:marTop w:val="0"/>
              <w:marBottom w:val="0"/>
              <w:divBdr>
                <w:top w:val="none" w:sz="0" w:space="0" w:color="auto"/>
                <w:left w:val="none" w:sz="0" w:space="0" w:color="auto"/>
                <w:bottom w:val="none" w:sz="0" w:space="0" w:color="auto"/>
                <w:right w:val="none" w:sz="0" w:space="0" w:color="auto"/>
              </w:divBdr>
            </w:div>
            <w:div w:id="1585718953">
              <w:marLeft w:val="0"/>
              <w:marRight w:val="0"/>
              <w:marTop w:val="0"/>
              <w:marBottom w:val="0"/>
              <w:divBdr>
                <w:top w:val="none" w:sz="0" w:space="0" w:color="auto"/>
                <w:left w:val="none" w:sz="0" w:space="0" w:color="auto"/>
                <w:bottom w:val="none" w:sz="0" w:space="0" w:color="auto"/>
                <w:right w:val="none" w:sz="0" w:space="0" w:color="auto"/>
              </w:divBdr>
            </w:div>
            <w:div w:id="1796168655">
              <w:marLeft w:val="0"/>
              <w:marRight w:val="0"/>
              <w:marTop w:val="0"/>
              <w:marBottom w:val="0"/>
              <w:divBdr>
                <w:top w:val="none" w:sz="0" w:space="0" w:color="auto"/>
                <w:left w:val="none" w:sz="0" w:space="0" w:color="auto"/>
                <w:bottom w:val="none" w:sz="0" w:space="0" w:color="auto"/>
                <w:right w:val="none" w:sz="0" w:space="0" w:color="auto"/>
              </w:divBdr>
            </w:div>
            <w:div w:id="1802654477">
              <w:marLeft w:val="0"/>
              <w:marRight w:val="0"/>
              <w:marTop w:val="0"/>
              <w:marBottom w:val="0"/>
              <w:divBdr>
                <w:top w:val="none" w:sz="0" w:space="0" w:color="auto"/>
                <w:left w:val="none" w:sz="0" w:space="0" w:color="auto"/>
                <w:bottom w:val="none" w:sz="0" w:space="0" w:color="auto"/>
                <w:right w:val="none" w:sz="0" w:space="0" w:color="auto"/>
              </w:divBdr>
            </w:div>
            <w:div w:id="2017461857">
              <w:marLeft w:val="0"/>
              <w:marRight w:val="0"/>
              <w:marTop w:val="0"/>
              <w:marBottom w:val="0"/>
              <w:divBdr>
                <w:top w:val="none" w:sz="0" w:space="0" w:color="auto"/>
                <w:left w:val="none" w:sz="0" w:space="0" w:color="auto"/>
                <w:bottom w:val="none" w:sz="0" w:space="0" w:color="auto"/>
                <w:right w:val="none" w:sz="0" w:space="0" w:color="auto"/>
              </w:divBdr>
            </w:div>
          </w:divsChild>
        </w:div>
        <w:div w:id="607203755">
          <w:marLeft w:val="0"/>
          <w:marRight w:val="0"/>
          <w:marTop w:val="0"/>
          <w:marBottom w:val="0"/>
          <w:divBdr>
            <w:top w:val="none" w:sz="0" w:space="0" w:color="auto"/>
            <w:left w:val="none" w:sz="0" w:space="0" w:color="auto"/>
            <w:bottom w:val="none" w:sz="0" w:space="0" w:color="auto"/>
            <w:right w:val="none" w:sz="0" w:space="0" w:color="auto"/>
          </w:divBdr>
        </w:div>
        <w:div w:id="759985948">
          <w:marLeft w:val="0"/>
          <w:marRight w:val="0"/>
          <w:marTop w:val="0"/>
          <w:marBottom w:val="0"/>
          <w:divBdr>
            <w:top w:val="none" w:sz="0" w:space="0" w:color="auto"/>
            <w:left w:val="none" w:sz="0" w:space="0" w:color="auto"/>
            <w:bottom w:val="none" w:sz="0" w:space="0" w:color="auto"/>
            <w:right w:val="none" w:sz="0" w:space="0" w:color="auto"/>
          </w:divBdr>
        </w:div>
        <w:div w:id="1033963507">
          <w:marLeft w:val="0"/>
          <w:marRight w:val="0"/>
          <w:marTop w:val="0"/>
          <w:marBottom w:val="0"/>
          <w:divBdr>
            <w:top w:val="none" w:sz="0" w:space="0" w:color="auto"/>
            <w:left w:val="none" w:sz="0" w:space="0" w:color="auto"/>
            <w:bottom w:val="none" w:sz="0" w:space="0" w:color="auto"/>
            <w:right w:val="none" w:sz="0" w:space="0" w:color="auto"/>
          </w:divBdr>
        </w:div>
        <w:div w:id="1898475065">
          <w:marLeft w:val="0"/>
          <w:marRight w:val="0"/>
          <w:marTop w:val="0"/>
          <w:marBottom w:val="0"/>
          <w:divBdr>
            <w:top w:val="none" w:sz="0" w:space="0" w:color="auto"/>
            <w:left w:val="none" w:sz="0" w:space="0" w:color="auto"/>
            <w:bottom w:val="none" w:sz="0" w:space="0" w:color="auto"/>
            <w:right w:val="none" w:sz="0" w:space="0" w:color="auto"/>
          </w:divBdr>
        </w:div>
        <w:div w:id="2091269722">
          <w:marLeft w:val="0"/>
          <w:marRight w:val="0"/>
          <w:marTop w:val="0"/>
          <w:marBottom w:val="0"/>
          <w:divBdr>
            <w:top w:val="none" w:sz="0" w:space="0" w:color="auto"/>
            <w:left w:val="none" w:sz="0" w:space="0" w:color="auto"/>
            <w:bottom w:val="none" w:sz="0" w:space="0" w:color="auto"/>
            <w:right w:val="none" w:sz="0" w:space="0" w:color="auto"/>
          </w:divBdr>
        </w:div>
      </w:divsChild>
    </w:div>
    <w:div w:id="995842356">
      <w:bodyDiv w:val="1"/>
      <w:marLeft w:val="0"/>
      <w:marRight w:val="0"/>
      <w:marTop w:val="0"/>
      <w:marBottom w:val="0"/>
      <w:divBdr>
        <w:top w:val="none" w:sz="0" w:space="0" w:color="auto"/>
        <w:left w:val="none" w:sz="0" w:space="0" w:color="auto"/>
        <w:bottom w:val="none" w:sz="0" w:space="0" w:color="auto"/>
        <w:right w:val="none" w:sz="0" w:space="0" w:color="auto"/>
      </w:divBdr>
    </w:div>
    <w:div w:id="1130366979">
      <w:bodyDiv w:val="1"/>
      <w:marLeft w:val="0"/>
      <w:marRight w:val="0"/>
      <w:marTop w:val="0"/>
      <w:marBottom w:val="0"/>
      <w:divBdr>
        <w:top w:val="none" w:sz="0" w:space="0" w:color="auto"/>
        <w:left w:val="none" w:sz="0" w:space="0" w:color="auto"/>
        <w:bottom w:val="none" w:sz="0" w:space="0" w:color="auto"/>
        <w:right w:val="none" w:sz="0" w:space="0" w:color="auto"/>
      </w:divBdr>
    </w:div>
    <w:div w:id="1277565733">
      <w:bodyDiv w:val="1"/>
      <w:marLeft w:val="0"/>
      <w:marRight w:val="0"/>
      <w:marTop w:val="0"/>
      <w:marBottom w:val="0"/>
      <w:divBdr>
        <w:top w:val="none" w:sz="0" w:space="0" w:color="auto"/>
        <w:left w:val="none" w:sz="0" w:space="0" w:color="auto"/>
        <w:bottom w:val="none" w:sz="0" w:space="0" w:color="auto"/>
        <w:right w:val="none" w:sz="0" w:space="0" w:color="auto"/>
      </w:divBdr>
      <w:divsChild>
        <w:div w:id="132530404">
          <w:marLeft w:val="0"/>
          <w:marRight w:val="0"/>
          <w:marTop w:val="0"/>
          <w:marBottom w:val="0"/>
          <w:divBdr>
            <w:top w:val="none" w:sz="0" w:space="0" w:color="auto"/>
            <w:left w:val="none" w:sz="0" w:space="0" w:color="auto"/>
            <w:bottom w:val="none" w:sz="0" w:space="0" w:color="auto"/>
            <w:right w:val="none" w:sz="0" w:space="0" w:color="auto"/>
          </w:divBdr>
        </w:div>
        <w:div w:id="141120136">
          <w:marLeft w:val="0"/>
          <w:marRight w:val="0"/>
          <w:marTop w:val="0"/>
          <w:marBottom w:val="0"/>
          <w:divBdr>
            <w:top w:val="none" w:sz="0" w:space="0" w:color="auto"/>
            <w:left w:val="none" w:sz="0" w:space="0" w:color="auto"/>
            <w:bottom w:val="none" w:sz="0" w:space="0" w:color="auto"/>
            <w:right w:val="none" w:sz="0" w:space="0" w:color="auto"/>
          </w:divBdr>
        </w:div>
        <w:div w:id="166411124">
          <w:marLeft w:val="0"/>
          <w:marRight w:val="0"/>
          <w:marTop w:val="0"/>
          <w:marBottom w:val="0"/>
          <w:divBdr>
            <w:top w:val="none" w:sz="0" w:space="0" w:color="auto"/>
            <w:left w:val="none" w:sz="0" w:space="0" w:color="auto"/>
            <w:bottom w:val="none" w:sz="0" w:space="0" w:color="auto"/>
            <w:right w:val="none" w:sz="0" w:space="0" w:color="auto"/>
          </w:divBdr>
        </w:div>
        <w:div w:id="291787578">
          <w:marLeft w:val="0"/>
          <w:marRight w:val="0"/>
          <w:marTop w:val="0"/>
          <w:marBottom w:val="0"/>
          <w:divBdr>
            <w:top w:val="none" w:sz="0" w:space="0" w:color="auto"/>
            <w:left w:val="none" w:sz="0" w:space="0" w:color="auto"/>
            <w:bottom w:val="none" w:sz="0" w:space="0" w:color="auto"/>
            <w:right w:val="none" w:sz="0" w:space="0" w:color="auto"/>
          </w:divBdr>
        </w:div>
        <w:div w:id="460610666">
          <w:marLeft w:val="0"/>
          <w:marRight w:val="0"/>
          <w:marTop w:val="0"/>
          <w:marBottom w:val="0"/>
          <w:divBdr>
            <w:top w:val="none" w:sz="0" w:space="0" w:color="auto"/>
            <w:left w:val="none" w:sz="0" w:space="0" w:color="auto"/>
            <w:bottom w:val="none" w:sz="0" w:space="0" w:color="auto"/>
            <w:right w:val="none" w:sz="0" w:space="0" w:color="auto"/>
          </w:divBdr>
        </w:div>
        <w:div w:id="475148124">
          <w:marLeft w:val="0"/>
          <w:marRight w:val="0"/>
          <w:marTop w:val="0"/>
          <w:marBottom w:val="0"/>
          <w:divBdr>
            <w:top w:val="none" w:sz="0" w:space="0" w:color="auto"/>
            <w:left w:val="none" w:sz="0" w:space="0" w:color="auto"/>
            <w:bottom w:val="none" w:sz="0" w:space="0" w:color="auto"/>
            <w:right w:val="none" w:sz="0" w:space="0" w:color="auto"/>
          </w:divBdr>
        </w:div>
        <w:div w:id="487677279">
          <w:marLeft w:val="0"/>
          <w:marRight w:val="0"/>
          <w:marTop w:val="0"/>
          <w:marBottom w:val="0"/>
          <w:divBdr>
            <w:top w:val="none" w:sz="0" w:space="0" w:color="auto"/>
            <w:left w:val="none" w:sz="0" w:space="0" w:color="auto"/>
            <w:bottom w:val="none" w:sz="0" w:space="0" w:color="auto"/>
            <w:right w:val="none" w:sz="0" w:space="0" w:color="auto"/>
          </w:divBdr>
        </w:div>
        <w:div w:id="687416491">
          <w:marLeft w:val="0"/>
          <w:marRight w:val="0"/>
          <w:marTop w:val="0"/>
          <w:marBottom w:val="0"/>
          <w:divBdr>
            <w:top w:val="none" w:sz="0" w:space="0" w:color="auto"/>
            <w:left w:val="none" w:sz="0" w:space="0" w:color="auto"/>
            <w:bottom w:val="none" w:sz="0" w:space="0" w:color="auto"/>
            <w:right w:val="none" w:sz="0" w:space="0" w:color="auto"/>
          </w:divBdr>
        </w:div>
        <w:div w:id="702559394">
          <w:marLeft w:val="0"/>
          <w:marRight w:val="0"/>
          <w:marTop w:val="0"/>
          <w:marBottom w:val="0"/>
          <w:divBdr>
            <w:top w:val="none" w:sz="0" w:space="0" w:color="auto"/>
            <w:left w:val="none" w:sz="0" w:space="0" w:color="auto"/>
            <w:bottom w:val="none" w:sz="0" w:space="0" w:color="auto"/>
            <w:right w:val="none" w:sz="0" w:space="0" w:color="auto"/>
          </w:divBdr>
        </w:div>
        <w:div w:id="985162197">
          <w:marLeft w:val="0"/>
          <w:marRight w:val="0"/>
          <w:marTop w:val="0"/>
          <w:marBottom w:val="0"/>
          <w:divBdr>
            <w:top w:val="none" w:sz="0" w:space="0" w:color="auto"/>
            <w:left w:val="none" w:sz="0" w:space="0" w:color="auto"/>
            <w:bottom w:val="none" w:sz="0" w:space="0" w:color="auto"/>
            <w:right w:val="none" w:sz="0" w:space="0" w:color="auto"/>
          </w:divBdr>
        </w:div>
        <w:div w:id="1062407668">
          <w:marLeft w:val="0"/>
          <w:marRight w:val="0"/>
          <w:marTop w:val="0"/>
          <w:marBottom w:val="0"/>
          <w:divBdr>
            <w:top w:val="none" w:sz="0" w:space="0" w:color="auto"/>
            <w:left w:val="none" w:sz="0" w:space="0" w:color="auto"/>
            <w:bottom w:val="none" w:sz="0" w:space="0" w:color="auto"/>
            <w:right w:val="none" w:sz="0" w:space="0" w:color="auto"/>
          </w:divBdr>
        </w:div>
        <w:div w:id="1220902234">
          <w:marLeft w:val="0"/>
          <w:marRight w:val="0"/>
          <w:marTop w:val="0"/>
          <w:marBottom w:val="0"/>
          <w:divBdr>
            <w:top w:val="none" w:sz="0" w:space="0" w:color="auto"/>
            <w:left w:val="none" w:sz="0" w:space="0" w:color="auto"/>
            <w:bottom w:val="none" w:sz="0" w:space="0" w:color="auto"/>
            <w:right w:val="none" w:sz="0" w:space="0" w:color="auto"/>
          </w:divBdr>
        </w:div>
        <w:div w:id="1372192818">
          <w:marLeft w:val="0"/>
          <w:marRight w:val="0"/>
          <w:marTop w:val="0"/>
          <w:marBottom w:val="0"/>
          <w:divBdr>
            <w:top w:val="none" w:sz="0" w:space="0" w:color="auto"/>
            <w:left w:val="none" w:sz="0" w:space="0" w:color="auto"/>
            <w:bottom w:val="none" w:sz="0" w:space="0" w:color="auto"/>
            <w:right w:val="none" w:sz="0" w:space="0" w:color="auto"/>
          </w:divBdr>
        </w:div>
        <w:div w:id="1680234008">
          <w:marLeft w:val="0"/>
          <w:marRight w:val="0"/>
          <w:marTop w:val="0"/>
          <w:marBottom w:val="0"/>
          <w:divBdr>
            <w:top w:val="none" w:sz="0" w:space="0" w:color="auto"/>
            <w:left w:val="none" w:sz="0" w:space="0" w:color="auto"/>
            <w:bottom w:val="none" w:sz="0" w:space="0" w:color="auto"/>
            <w:right w:val="none" w:sz="0" w:space="0" w:color="auto"/>
          </w:divBdr>
        </w:div>
        <w:div w:id="1731688970">
          <w:marLeft w:val="0"/>
          <w:marRight w:val="0"/>
          <w:marTop w:val="0"/>
          <w:marBottom w:val="0"/>
          <w:divBdr>
            <w:top w:val="none" w:sz="0" w:space="0" w:color="auto"/>
            <w:left w:val="none" w:sz="0" w:space="0" w:color="auto"/>
            <w:bottom w:val="none" w:sz="0" w:space="0" w:color="auto"/>
            <w:right w:val="none" w:sz="0" w:space="0" w:color="auto"/>
          </w:divBdr>
        </w:div>
        <w:div w:id="1783576490">
          <w:marLeft w:val="0"/>
          <w:marRight w:val="0"/>
          <w:marTop w:val="0"/>
          <w:marBottom w:val="0"/>
          <w:divBdr>
            <w:top w:val="none" w:sz="0" w:space="0" w:color="auto"/>
            <w:left w:val="none" w:sz="0" w:space="0" w:color="auto"/>
            <w:bottom w:val="none" w:sz="0" w:space="0" w:color="auto"/>
            <w:right w:val="none" w:sz="0" w:space="0" w:color="auto"/>
          </w:divBdr>
        </w:div>
        <w:div w:id="1950160017">
          <w:marLeft w:val="0"/>
          <w:marRight w:val="0"/>
          <w:marTop w:val="0"/>
          <w:marBottom w:val="0"/>
          <w:divBdr>
            <w:top w:val="none" w:sz="0" w:space="0" w:color="auto"/>
            <w:left w:val="none" w:sz="0" w:space="0" w:color="auto"/>
            <w:bottom w:val="none" w:sz="0" w:space="0" w:color="auto"/>
            <w:right w:val="none" w:sz="0" w:space="0" w:color="auto"/>
          </w:divBdr>
        </w:div>
        <w:div w:id="1952084695">
          <w:marLeft w:val="0"/>
          <w:marRight w:val="0"/>
          <w:marTop w:val="0"/>
          <w:marBottom w:val="0"/>
          <w:divBdr>
            <w:top w:val="none" w:sz="0" w:space="0" w:color="auto"/>
            <w:left w:val="none" w:sz="0" w:space="0" w:color="auto"/>
            <w:bottom w:val="none" w:sz="0" w:space="0" w:color="auto"/>
            <w:right w:val="none" w:sz="0" w:space="0" w:color="auto"/>
          </w:divBdr>
        </w:div>
        <w:div w:id="2030600073">
          <w:marLeft w:val="0"/>
          <w:marRight w:val="0"/>
          <w:marTop w:val="0"/>
          <w:marBottom w:val="0"/>
          <w:divBdr>
            <w:top w:val="none" w:sz="0" w:space="0" w:color="auto"/>
            <w:left w:val="none" w:sz="0" w:space="0" w:color="auto"/>
            <w:bottom w:val="none" w:sz="0" w:space="0" w:color="auto"/>
            <w:right w:val="none" w:sz="0" w:space="0" w:color="auto"/>
          </w:divBdr>
        </w:div>
        <w:div w:id="2048336619">
          <w:marLeft w:val="0"/>
          <w:marRight w:val="0"/>
          <w:marTop w:val="0"/>
          <w:marBottom w:val="0"/>
          <w:divBdr>
            <w:top w:val="none" w:sz="0" w:space="0" w:color="auto"/>
            <w:left w:val="none" w:sz="0" w:space="0" w:color="auto"/>
            <w:bottom w:val="none" w:sz="0" w:space="0" w:color="auto"/>
            <w:right w:val="none" w:sz="0" w:space="0" w:color="auto"/>
          </w:divBdr>
        </w:div>
        <w:div w:id="2077511361">
          <w:marLeft w:val="0"/>
          <w:marRight w:val="0"/>
          <w:marTop w:val="0"/>
          <w:marBottom w:val="0"/>
          <w:divBdr>
            <w:top w:val="none" w:sz="0" w:space="0" w:color="auto"/>
            <w:left w:val="none" w:sz="0" w:space="0" w:color="auto"/>
            <w:bottom w:val="none" w:sz="0" w:space="0" w:color="auto"/>
            <w:right w:val="none" w:sz="0" w:space="0" w:color="auto"/>
          </w:divBdr>
        </w:div>
      </w:divsChild>
    </w:div>
    <w:div w:id="1362975558">
      <w:bodyDiv w:val="1"/>
      <w:marLeft w:val="0"/>
      <w:marRight w:val="0"/>
      <w:marTop w:val="0"/>
      <w:marBottom w:val="0"/>
      <w:divBdr>
        <w:top w:val="none" w:sz="0" w:space="0" w:color="auto"/>
        <w:left w:val="none" w:sz="0" w:space="0" w:color="auto"/>
        <w:bottom w:val="none" w:sz="0" w:space="0" w:color="auto"/>
        <w:right w:val="none" w:sz="0" w:space="0" w:color="auto"/>
      </w:divBdr>
    </w:div>
    <w:div w:id="1413117304">
      <w:bodyDiv w:val="1"/>
      <w:marLeft w:val="0"/>
      <w:marRight w:val="0"/>
      <w:marTop w:val="0"/>
      <w:marBottom w:val="0"/>
      <w:divBdr>
        <w:top w:val="none" w:sz="0" w:space="0" w:color="auto"/>
        <w:left w:val="none" w:sz="0" w:space="0" w:color="auto"/>
        <w:bottom w:val="none" w:sz="0" w:space="0" w:color="auto"/>
        <w:right w:val="none" w:sz="0" w:space="0" w:color="auto"/>
      </w:divBdr>
    </w:div>
    <w:div w:id="16230699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ampton.ca/employ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jp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1.brampton.ca/EN/City-Hall/accessibility/pages/alternate-format-reques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SharedContentType xmlns="Microsoft.SharePoint.Taxonomy.ContentTypeSync" SourceId="f3068094-fea0-41aa-9664-73935276cd53" ContentTypeId="0x0101007C4AF017C6BAAE41BCC9A76495DEBB2500F275AA57357340618A845FD6D1D7C1A80035226F513FB14A91A16214EA4DE73E9B" PreviousValue="false"/>
</file>

<file path=customXml/item5.xml><?xml version="1.0" encoding="utf-8"?>
<ct:contentTypeSchema xmlns:ct="http://schemas.microsoft.com/office/2006/metadata/contentType" xmlns:ma="http://schemas.microsoft.com/office/2006/metadata/properties/metaAttributes" ct:_="" ma:_="" ma:contentTypeName="Staffing and Recruitment" ma:contentTypeID="0x0101007C4AF017C6BAAE41BCC9A76495DEBB2500F275AA57357340618A845FD6D1D7C1A80035226F513FB14A91A16214EA4DE73E9B00794CD445CB56C54C91062F36D51F8E69" ma:contentTypeVersion="26" ma:contentTypeDescription="" ma:contentTypeScope="" ma:versionID="d8b4d4da530dd18281d76f48a4476c06">
  <xsd:schema xmlns:xsd="http://www.w3.org/2001/XMLSchema" xmlns:xs="http://www.w3.org/2001/XMLSchema" xmlns:p="http://schemas.microsoft.com/office/2006/metadata/properties" xmlns:ns1="http://schemas.microsoft.com/sharepoint/v3" xmlns:ns2="79c9206c-6adb-4685-aef2-a42f9b76230a" targetNamespace="http://schemas.microsoft.com/office/2006/metadata/properties" ma:root="true" ma:fieldsID="9e64a7d05282ff5e8e99f1eacb2c45b8" ns1:_="" ns2:_="">
    <xsd:import namespace="http://schemas.microsoft.com/sharepoint/v3"/>
    <xsd:import namespace="79c9206c-6adb-4685-aef2-a42f9b76230a"/>
    <xsd:element name="properties">
      <xsd:complexType>
        <xsd:sequence>
          <xsd:element name="documentManagement">
            <xsd:complexType>
              <xsd:all>
                <xsd:element ref="ns2:na985f3851b248f3837b45d78e480561" minOccurs="0"/>
                <xsd:element ref="ns2:TaxCatchAll" minOccurs="0"/>
                <xsd:element ref="ns2:TaxCatchAllLabel" minOccurs="0"/>
                <xsd:element ref="ns2:AssociatedItem" minOccurs="0"/>
                <xsd:element ref="ns2:IsRecordCopy" minOccurs="0"/>
                <xsd:element ref="ns2:EDRMState"/>
                <xsd:element ref="ns2:To" minOccurs="0"/>
                <xsd:element ref="ns2:HasAttachments" minOccurs="0"/>
                <xsd:element ref="ns1:Categories" minOccurs="0"/>
                <xsd:element ref="ns2:Cc" minOccurs="0"/>
                <xsd:element ref="ns2:EmailBcc" minOccurs="0"/>
                <xsd:element ref="ns2:EmailDate" minOccurs="0"/>
                <xsd:element ref="ns2:Sender" minOccurs="0"/>
                <xsd:element ref="ns2:EmailInReplyTo" minOccurs="0"/>
                <xsd:element ref="ns2:EmailReplyTo" minOccurs="0"/>
                <xsd:element ref="ns2:ConversationIndex" minOccurs="0"/>
                <xsd:element ref="ns2:ConversationTopic" minOccurs="0"/>
                <xsd:element ref="ns2:Importance" minOccurs="0"/>
                <xsd:element ref="ns2:MessageID" minOccurs="0"/>
                <xsd:element ref="ns2:MailPreviewData" minOccurs="0"/>
                <xsd:element ref="ns2:OriginalSubject" minOccurs="0"/>
                <xsd:element ref="ns2:EmailReceived" minOccurs="0"/>
                <xsd:element ref="ns1:EmailReferences" minOccurs="0"/>
                <xsd:element ref="ns2:EDRMDate" minOccurs="0"/>
                <xsd:element ref="ns2:c23ddc91333741e08592aad6c7f318c1" minOccurs="0"/>
                <xsd:element ref="ns2:EDRMJob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7" nillable="true" ma:displayName="Categories" ma:internalName="Categories">
      <xsd:simpleType>
        <xsd:restriction base="dms:Text"/>
      </xsd:simpleType>
    </xsd:element>
    <xsd:element name="EmailReferences" ma:index="32" nillable="true" ma:displayName="References" ma:hidden="true" ma:internalName="EmailReferenc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9206c-6adb-4685-aef2-a42f9b76230a" elementFormDefault="qualified">
    <xsd:import namespace="http://schemas.microsoft.com/office/2006/documentManagement/types"/>
    <xsd:import namespace="http://schemas.microsoft.com/office/infopath/2007/PartnerControls"/>
    <xsd:element name="na985f3851b248f3837b45d78e480561" ma:index="8" ma:taxonomy="true" ma:internalName="na985f3851b248f3837b45d78e480561" ma:taxonomyFieldName="EDRMDivision" ma:displayName="Division" ma:default="3;#Human Resources|47e8038b-2f9d-4dc2-b787-a478a8ef176b" ma:fieldId="{7a985f38-51b2-48f3-837b-45d78e480561}" ma:sspId="f3068094-fea0-41aa-9664-73935276cd53" ma:termSetId="c883a4da-91c3-4842-a7ae-7f849f0e9f8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57b1955-d0f7-4f09-87cb-22ee8d100a4f}" ma:internalName="TaxCatchAll" ma:showField="CatchAllData" ma:web="aaac4e13-e5f1-4c3c-a876-afb0c9acbf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7b1955-d0f7-4f09-87cb-22ee8d100a4f}" ma:internalName="TaxCatchAllLabel" ma:readOnly="true" ma:showField="CatchAllDataLabel" ma:web="aaac4e13-e5f1-4c3c-a876-afb0c9acbf79">
      <xsd:complexType>
        <xsd:complexContent>
          <xsd:extension base="dms:MultiChoiceLookup">
            <xsd:sequence>
              <xsd:element name="Value" type="dms:Lookup" maxOccurs="unbounded" minOccurs="0" nillable="true"/>
            </xsd:sequence>
          </xsd:extension>
        </xsd:complexContent>
      </xsd:complexType>
    </xsd:element>
    <xsd:element name="AssociatedItem" ma:index="12" nillable="true" ma:displayName="Associated Item" ma:format="Hyperlink" ma:internalName="AssociatedItem">
      <xsd:complexType>
        <xsd:complexContent>
          <xsd:extension base="dms:URL">
            <xsd:sequence>
              <xsd:element name="Url" type="dms:ValidUrl" minOccurs="0" nillable="true"/>
              <xsd:element name="Description" type="xsd:string" nillable="true"/>
            </xsd:sequence>
          </xsd:extension>
        </xsd:complexContent>
      </xsd:complexType>
    </xsd:element>
    <xsd:element name="IsRecordCopy" ma:index="13" nillable="true" ma:displayName="Is Record Copy" ma:default="0" ma:internalName="IsRecordCopy">
      <xsd:simpleType>
        <xsd:restriction base="dms:Text">
          <xsd:maxLength value="255"/>
        </xsd:restriction>
      </xsd:simpleType>
    </xsd:element>
    <xsd:element name="EDRMState" ma:index="14" ma:displayName="EDRM State" ma:default="Open" ma:format="Dropdown" ma:internalName="EDRMState">
      <xsd:simpleType>
        <xsd:restriction base="dms:Choice">
          <xsd:enumeration value="Open"/>
          <xsd:enumeration value="Closed"/>
        </xsd:restriction>
      </xsd:simpleType>
    </xsd:element>
    <xsd:element name="To" ma:index="15" nillable="true" ma:displayName="To" ma:internalName="To">
      <xsd:simpleType>
        <xsd:restriction base="dms:Text"/>
      </xsd:simpleType>
    </xsd:element>
    <xsd:element name="HasAttachments" ma:index="16" nillable="true" ma:displayName="Attachments" ma:default="0" ma:internalName="HasAttachments">
      <xsd:simpleType>
        <xsd:restriction base="dms:Boolean"/>
      </xsd:simpleType>
    </xsd:element>
    <xsd:element name="Cc" ma:index="18" nillable="true" ma:displayName="Cc" ma:internalName="Cc">
      <xsd:simpleType>
        <xsd:restriction base="dms:Note">
          <xsd:maxLength value="255"/>
        </xsd:restriction>
      </xsd:simpleType>
    </xsd:element>
    <xsd:element name="EmailBcc" ma:index="19" nillable="true" ma:displayName="Bcc" ma:internalName="EmailBcc">
      <xsd:simpleType>
        <xsd:restriction base="dms:Text"/>
      </xsd:simpleType>
    </xsd:element>
    <xsd:element name="EmailDate" ma:index="20" nillable="true" ma:displayName="Email Date" ma:internalName="EmailDate">
      <xsd:simpleType>
        <xsd:restriction base="dms:DateTime"/>
      </xsd:simpleType>
    </xsd:element>
    <xsd:element name="Sender" ma:index="21" nillable="true" ma:displayName="From" ma:internalName="Sender">
      <xsd:simpleType>
        <xsd:restriction base="dms:Text"/>
      </xsd:simpleType>
    </xsd:element>
    <xsd:element name="EmailInReplyTo" ma:index="22" nillable="true" ma:displayName="In-Reply-To" ma:internalName="EmailInReplyTo">
      <xsd:simpleType>
        <xsd:restriction base="dms:Text"/>
      </xsd:simpleType>
    </xsd:element>
    <xsd:element name="EmailReplyTo" ma:index="23" nillable="true" ma:displayName="Reply-To" ma:internalName="EmailReplyTo">
      <xsd:simpleType>
        <xsd:restriction base="dms:Text"/>
      </xsd:simpleType>
    </xsd:element>
    <xsd:element name="ConversationIndex" ma:index="25" nillable="true" ma:displayName="Conversation-Index" ma:internalName="ConversationIndex">
      <xsd:simpleType>
        <xsd:restriction base="dms:Text"/>
      </xsd:simpleType>
    </xsd:element>
    <xsd:element name="ConversationTopic" ma:index="26" nillable="true" ma:displayName="Conversation-Topic" ma:internalName="ConversationTopic">
      <xsd:simpleType>
        <xsd:restriction base="dms:Text"/>
      </xsd:simpleType>
    </xsd:element>
    <xsd:element name="Importance" ma:index="27" nillable="true" ma:displayName="Importance" ma:internalName="Importance">
      <xsd:simpleType>
        <xsd:restriction base="dms:Text"/>
      </xsd:simpleType>
    </xsd:element>
    <xsd:element name="MessageID" ma:index="28" nillable="true" ma:displayName="Message-ID" ma:internalName="MessageID">
      <xsd:simpleType>
        <xsd:restriction base="dms:Text"/>
      </xsd:simpleType>
    </xsd:element>
    <xsd:element name="MailPreviewData" ma:index="29" nillable="true" ma:displayName="MailPreviewData" ma:internalName="MailPreviewData" ma:readOnly="false">
      <xsd:simpleType>
        <xsd:restriction base="dms:Note"/>
      </xsd:simpleType>
    </xsd:element>
    <xsd:element name="OriginalSubject" ma:index="30" nillable="true" ma:displayName="Original Subject" ma:internalName="OriginalSubject">
      <xsd:simpleType>
        <xsd:restriction base="dms:Text"/>
      </xsd:simpleType>
    </xsd:element>
    <xsd:element name="EmailReceived" ma:index="31" nillable="true" ma:displayName="Received" ma:internalName="EmailReceived">
      <xsd:simpleType>
        <xsd:restriction base="dms:Text"/>
      </xsd:simpleType>
    </xsd:element>
    <xsd:element name="EDRMDate" ma:index="33" nillable="true" ma:displayName="Date" ma:format="DateOnly" ma:indexed="true" ma:internalName="EDRMDate">
      <xsd:simpleType>
        <xsd:restriction base="dms:DateTime"/>
      </xsd:simpleType>
    </xsd:element>
    <xsd:element name="c23ddc91333741e08592aad6c7f318c1" ma:index="34" ma:taxonomy="true" ma:internalName="c23ddc91333741e08592aad6c7f318c1" ma:taxonomyFieldName="EDRMStaffingRecruitmentDocumentT" ma:displayName="Staffing Recruitment Document Type" ma:readOnly="false" ma:default="27;#Recruit Files|abfb4d64-728e-459c-88cb-630c564e90a4" ma:fieldId="{c23ddc91-3337-41e0-8592-aad6c7f318c1}" ma:sspId="f3068094-fea0-41aa-9664-73935276cd53" ma:termSetId="eb7dc57b-33c7-4b14-8f60-5e4bacbd8867" ma:anchorId="00000000-0000-0000-0000-000000000000" ma:open="false" ma:isKeyword="false">
      <xsd:complexType>
        <xsd:sequence>
          <xsd:element ref="pc:Terms" minOccurs="0" maxOccurs="1"/>
        </xsd:sequence>
      </xsd:complexType>
    </xsd:element>
    <xsd:element name="EDRMJobID" ma:index="36" nillable="true" ma:displayName="Job ID" ma:internalName="EDRMJob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mportance xmlns="79c9206c-6adb-4685-aef2-a42f9b76230a" xsi:nil="true"/>
    <Cc xmlns="79c9206c-6adb-4685-aef2-a42f9b76230a" xsi:nil="true"/>
    <EmailInReplyTo xmlns="79c9206c-6adb-4685-aef2-a42f9b76230a" xsi:nil="true"/>
    <na985f3851b248f3837b45d78e480561 xmlns="79c9206c-6adb-4685-aef2-a42f9b76230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47e8038b-2f9d-4dc2-b787-a478a8ef176b</TermId>
        </TermInfo>
      </Terms>
    </na985f3851b248f3837b45d78e480561>
    <EmailReferences xmlns="http://schemas.microsoft.com/sharepoint/v3" xsi:nil="true"/>
    <ConversationTopic xmlns="79c9206c-6adb-4685-aef2-a42f9b76230a" xsi:nil="true"/>
    <MessageID xmlns="79c9206c-6adb-4685-aef2-a42f9b76230a" xsi:nil="true"/>
    <ConversationIndex xmlns="79c9206c-6adb-4685-aef2-a42f9b76230a" xsi:nil="true"/>
    <Sender xmlns="79c9206c-6adb-4685-aef2-a42f9b76230a" xsi:nil="true"/>
    <TaxCatchAll xmlns="79c9206c-6adb-4685-aef2-a42f9b76230a">
      <Value>27</Value>
      <Value>3</Value>
    </TaxCatchAll>
    <OriginalSubject xmlns="79c9206c-6adb-4685-aef2-a42f9b76230a" xsi:nil="true"/>
    <AssociatedItem xmlns="79c9206c-6adb-4685-aef2-a42f9b76230a">
      <Url xsi:nil="true"/>
      <Description xsi:nil="true"/>
    </AssociatedItem>
    <EmailDate xmlns="79c9206c-6adb-4685-aef2-a42f9b76230a" xsi:nil="true"/>
    <EmailBcc xmlns="79c9206c-6adb-4685-aef2-a42f9b76230a" xsi:nil="true"/>
    <Categories xmlns="http://schemas.microsoft.com/sharepoint/v3" xsi:nil="true"/>
    <EmailReceived xmlns="79c9206c-6adb-4685-aef2-a42f9b76230a" xsi:nil="true"/>
    <IsRecordCopy xmlns="79c9206c-6adb-4685-aef2-a42f9b76230a">0</IsRecordCopy>
    <EmailReplyTo xmlns="79c9206c-6adb-4685-aef2-a42f9b76230a" xsi:nil="true"/>
    <EDRMState xmlns="79c9206c-6adb-4685-aef2-a42f9b76230a">Open</EDRMState>
    <To xmlns="79c9206c-6adb-4685-aef2-a42f9b76230a" xsi:nil="true"/>
    <HasAttachments xmlns="79c9206c-6adb-4685-aef2-a42f9b76230a">false</HasAttachments>
    <MailPreviewData xmlns="79c9206c-6adb-4685-aef2-a42f9b76230a" xsi:nil="true"/>
    <EDRMDate xmlns="79c9206c-6adb-4685-aef2-a42f9b76230a" xsi:nil="true"/>
    <c23ddc91333741e08592aad6c7f318c1 xmlns="79c9206c-6adb-4685-aef2-a42f9b76230a">
      <Terms xmlns="http://schemas.microsoft.com/office/infopath/2007/PartnerControls">
        <TermInfo xmlns="http://schemas.microsoft.com/office/infopath/2007/PartnerControls">
          <TermName xmlns="http://schemas.microsoft.com/office/infopath/2007/PartnerControls">Recruit Files</TermName>
          <TermId xmlns="http://schemas.microsoft.com/office/infopath/2007/PartnerControls">abfb4d64-728e-459c-88cb-630c564e90a4</TermId>
        </TermInfo>
      </Terms>
    </c23ddc91333741e08592aad6c7f318c1>
    <EDRMJobID xmlns="79c9206c-6adb-4685-aef2-a42f9b76230a">107006</EDRMJobID>
  </documentManagement>
</p:properties>
</file>

<file path=customXml/itemProps1.xml><?xml version="1.0" encoding="utf-8"?>
<ds:datastoreItem xmlns:ds="http://schemas.openxmlformats.org/officeDocument/2006/customXml" ds:itemID="{71D451D8-F667-4133-B959-1ED785028561}">
  <ds:schemaRefs>
    <ds:schemaRef ds:uri="http://schemas.microsoft.com/sharepoint/events"/>
  </ds:schemaRefs>
</ds:datastoreItem>
</file>

<file path=customXml/itemProps2.xml><?xml version="1.0" encoding="utf-8"?>
<ds:datastoreItem xmlns:ds="http://schemas.openxmlformats.org/officeDocument/2006/customXml" ds:itemID="{D42164E1-39AC-413E-9560-B196623DB11F}">
  <ds:schemaRefs>
    <ds:schemaRef ds:uri="http://schemas.microsoft.com/sharepoint/v3/contenttype/forms"/>
  </ds:schemaRefs>
</ds:datastoreItem>
</file>

<file path=customXml/itemProps3.xml><?xml version="1.0" encoding="utf-8"?>
<ds:datastoreItem xmlns:ds="http://schemas.openxmlformats.org/officeDocument/2006/customXml" ds:itemID="{1E2E9D6A-CD43-46CF-B957-0783CAA8C331}">
  <ds:schemaRefs>
    <ds:schemaRef ds:uri="http://schemas.openxmlformats.org/officeDocument/2006/bibliography"/>
  </ds:schemaRefs>
</ds:datastoreItem>
</file>

<file path=customXml/itemProps4.xml><?xml version="1.0" encoding="utf-8"?>
<ds:datastoreItem xmlns:ds="http://schemas.openxmlformats.org/officeDocument/2006/customXml" ds:itemID="{35C19F0D-82F9-4A16-89C3-B487B06A6F89}">
  <ds:schemaRefs>
    <ds:schemaRef ds:uri="Microsoft.SharePoint.Taxonomy.ContentTypeSync"/>
  </ds:schemaRefs>
</ds:datastoreItem>
</file>

<file path=customXml/itemProps5.xml><?xml version="1.0" encoding="utf-8"?>
<ds:datastoreItem xmlns:ds="http://schemas.openxmlformats.org/officeDocument/2006/customXml" ds:itemID="{0499E227-EFC1-4A90-A9F0-05B7CA5A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c9206c-6adb-4685-aef2-a42f9b762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416924-F294-4931-9942-7BA17521E33C}">
  <ds:schemaRefs>
    <ds:schemaRef ds:uri="http://purl.org/dc/elements/1.1/"/>
    <ds:schemaRef ds:uri="http://schemas.microsoft.com/sharepoint/v3"/>
    <ds:schemaRef ds:uri="79c9206c-6adb-4685-aef2-a42f9b76230a"/>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1127</Words>
  <Characters>6857</Characters>
  <Application>Microsoft Office Word</Application>
  <DocSecurity>0</DocSecurity>
  <Lines>124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Kenny</dc:creator>
  <cp:keywords/>
  <dc:description/>
  <cp:lastModifiedBy>Punglia, Parneet</cp:lastModifiedBy>
  <cp:revision>7</cp:revision>
  <dcterms:created xsi:type="dcterms:W3CDTF">2026-01-15T19:29:00Z</dcterms:created>
  <dcterms:modified xsi:type="dcterms:W3CDTF">2026-01-21T20:25:00Z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0x0101007C4AF017C6BAAE41BCC9A76495DEBB2500F275AA57357340618A845FD6D1D7C1A80035226F513FB14A91A16214EA4DE73E9B00794CD445CB56C54C91062F36D51F8E69</vt:lpwstr>
  </property>
  <property fmtid="{D5CDD505-2E9C-101B-9397-08002B2CF9AE}" pid="3" name="EDRMDivision">
    <vt:lpwstr>3;#Human Resources|47e8038b-2f9d-4dc2-b787-a478a8ef176b</vt:lpwstr>
  </property>
  <property fmtid="{D5CDD505-2E9C-101B-9397-08002B2CF9AE}" pid="4" name="SharedWithUsers">
    <vt:lpwstr>51;#Pisani, Natasha;#5598;#Mangat, Evaninderjit;#49;#Ruszin, Lisa;#8333;#So, Gary</vt:lpwstr>
  </property>
  <property fmtid="{D5CDD505-2E9C-101B-9397-08002B2CF9AE}" pid="5" name="_docset_NoMedatataSyncRequired">
    <vt:lpwstr>False</vt:lpwstr>
  </property>
  <property fmtid="{D5CDD505-2E9C-101B-9397-08002B2CF9AE}" pid="6" name="MediaServiceImageTags">
    <vt:lpwstr/>
  </property>
  <property fmtid="{D5CDD505-2E9C-101B-9397-08002B2CF9AE}" pid="7" name="lcf76f155ced4ddcb4097134ff3c332f">
    <vt:lpwstr/>
  </property>
  <property fmtid="{D5CDD505-2E9C-101B-9397-08002B2CF9AE}" pid="8" name="EDRMStaffingRecruitmentDocumentT">
    <vt:lpwstr>27;#Recruit Files|abfb4d64-728e-459c-88cb-630c564e90a4</vt:lpwstr>
  </property>
</Properties>
</file>